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849C2" w14:textId="77777777" w:rsidR="00DB02AE" w:rsidRDefault="00DB02AE" w:rsidP="001B3438">
      <w:pPr>
        <w:pStyle w:val="Titolo2"/>
        <w:ind w:left="6237"/>
        <w:jc w:val="both"/>
        <w:rPr>
          <w:b/>
          <w:i w:val="0"/>
          <w:sz w:val="24"/>
          <w:szCs w:val="24"/>
        </w:rPr>
      </w:pPr>
    </w:p>
    <w:p w14:paraId="38C28EFD" w14:textId="77777777" w:rsidR="003B0462" w:rsidRPr="00CE0EC0" w:rsidRDefault="00640F73" w:rsidP="00CE0EC0">
      <w:pPr>
        <w:pStyle w:val="Titolo2"/>
        <w:ind w:left="7290"/>
        <w:jc w:val="both"/>
        <w:rPr>
          <w:rFonts w:ascii="Cambria" w:hAnsi="Cambria"/>
          <w:i w:val="0"/>
          <w:sz w:val="24"/>
          <w:szCs w:val="24"/>
        </w:rPr>
      </w:pPr>
      <w:r w:rsidRPr="00CE0EC0">
        <w:rPr>
          <w:rFonts w:ascii="Cambria" w:hAnsi="Cambria"/>
          <w:i w:val="0"/>
          <w:sz w:val="24"/>
          <w:szCs w:val="24"/>
        </w:rPr>
        <w:t>Al Dirigente Scolastico</w:t>
      </w:r>
      <w:r w:rsidR="00ED3AEB" w:rsidRPr="00CE0EC0">
        <w:rPr>
          <w:rFonts w:ascii="Cambria" w:hAnsi="Cambria"/>
          <w:i w:val="0"/>
          <w:sz w:val="24"/>
          <w:szCs w:val="24"/>
        </w:rPr>
        <w:t xml:space="preserve"> </w:t>
      </w:r>
    </w:p>
    <w:p w14:paraId="1AF44EE3" w14:textId="2A86E10A" w:rsidR="00640F73" w:rsidRPr="00CE0EC0" w:rsidRDefault="00ED3AEB" w:rsidP="00CE0EC0">
      <w:pPr>
        <w:pStyle w:val="Titolo2"/>
        <w:ind w:left="7290"/>
        <w:jc w:val="both"/>
        <w:rPr>
          <w:rFonts w:ascii="Cambria" w:hAnsi="Cambria"/>
          <w:i w:val="0"/>
          <w:sz w:val="24"/>
          <w:szCs w:val="24"/>
        </w:rPr>
      </w:pPr>
      <w:r w:rsidRPr="00CE0EC0">
        <w:rPr>
          <w:rFonts w:ascii="Cambria" w:hAnsi="Cambria"/>
          <w:i w:val="0"/>
          <w:sz w:val="24"/>
          <w:szCs w:val="24"/>
        </w:rPr>
        <w:t>del</w:t>
      </w:r>
      <w:r w:rsidR="003B0462" w:rsidRPr="00CE0EC0">
        <w:rPr>
          <w:rFonts w:ascii="Cambria" w:hAnsi="Cambria"/>
          <w:i w:val="0"/>
          <w:sz w:val="24"/>
          <w:szCs w:val="24"/>
        </w:rPr>
        <w:t>l’I</w:t>
      </w:r>
      <w:r w:rsidR="000A6C0E">
        <w:rPr>
          <w:rFonts w:ascii="Cambria" w:hAnsi="Cambria"/>
          <w:i w:val="0"/>
          <w:sz w:val="24"/>
          <w:szCs w:val="24"/>
        </w:rPr>
        <w:t>TA G. Garibaldi Roma</w:t>
      </w:r>
    </w:p>
    <w:p w14:paraId="29831F2D" w14:textId="77777777" w:rsidR="001B3438" w:rsidRPr="00CE0EC0" w:rsidRDefault="001B3438" w:rsidP="00CE0EC0">
      <w:pPr>
        <w:jc w:val="both"/>
        <w:rPr>
          <w:rFonts w:ascii="Cambria" w:hAnsi="Cambria"/>
          <w:i/>
        </w:rPr>
      </w:pPr>
    </w:p>
    <w:p w14:paraId="264FCA7B" w14:textId="1E3519B1" w:rsidR="00640F73" w:rsidRPr="00CE0EC0" w:rsidRDefault="00640F73" w:rsidP="00CE0EC0">
      <w:pPr>
        <w:ind w:left="1440" w:hanging="1440"/>
        <w:jc w:val="both"/>
        <w:rPr>
          <w:rFonts w:ascii="Cambria" w:hAnsi="Cambria"/>
          <w:i/>
        </w:rPr>
      </w:pPr>
      <w:r w:rsidRPr="00CE0EC0">
        <w:rPr>
          <w:rFonts w:ascii="Cambria" w:hAnsi="Cambria"/>
          <w:b/>
          <w:i/>
        </w:rPr>
        <w:t>OGGETTO</w:t>
      </w:r>
      <w:r w:rsidR="00020178" w:rsidRPr="00CE0EC0">
        <w:rPr>
          <w:rFonts w:ascii="Cambria" w:hAnsi="Cambria"/>
        </w:rPr>
        <w:t xml:space="preserve">: </w:t>
      </w:r>
      <w:r w:rsidRPr="00CE0EC0">
        <w:rPr>
          <w:rFonts w:ascii="Cambria" w:hAnsi="Cambria"/>
        </w:rPr>
        <w:t xml:space="preserve">Domanda assegnazione </w:t>
      </w:r>
      <w:r w:rsidR="008A278D" w:rsidRPr="00CE0EC0">
        <w:rPr>
          <w:rFonts w:ascii="Cambria" w:hAnsi="Cambria"/>
          <w:b/>
        </w:rPr>
        <w:t>F</w:t>
      </w:r>
      <w:r w:rsidRPr="00CE0EC0">
        <w:rPr>
          <w:rFonts w:ascii="Cambria" w:hAnsi="Cambria"/>
          <w:b/>
        </w:rPr>
        <w:t>unzione</w:t>
      </w:r>
      <w:r w:rsidR="008A278D" w:rsidRPr="00CE0EC0">
        <w:rPr>
          <w:rFonts w:ascii="Cambria" w:hAnsi="Cambria"/>
          <w:b/>
        </w:rPr>
        <w:t xml:space="preserve"> S</w:t>
      </w:r>
      <w:r w:rsidRPr="00CE0EC0">
        <w:rPr>
          <w:rFonts w:ascii="Cambria" w:hAnsi="Cambria"/>
          <w:b/>
        </w:rPr>
        <w:t>trumentale</w:t>
      </w:r>
      <w:r w:rsidR="008C38F5">
        <w:rPr>
          <w:rFonts w:ascii="Cambria" w:hAnsi="Cambria"/>
        </w:rPr>
        <w:t xml:space="preserve"> </w:t>
      </w:r>
      <w:proofErr w:type="spellStart"/>
      <w:r w:rsidR="00FF7A96" w:rsidRPr="00CE0EC0">
        <w:rPr>
          <w:rFonts w:ascii="Cambria" w:hAnsi="Cambria"/>
        </w:rPr>
        <w:t>a.s.</w:t>
      </w:r>
      <w:proofErr w:type="spellEnd"/>
      <w:r w:rsidR="00FF7A96" w:rsidRPr="00CE0EC0">
        <w:rPr>
          <w:rFonts w:ascii="Cambria" w:hAnsi="Cambria"/>
        </w:rPr>
        <w:t xml:space="preserve"> 20</w:t>
      </w:r>
      <w:r w:rsidR="00455523" w:rsidRPr="00CE0EC0">
        <w:rPr>
          <w:rFonts w:ascii="Cambria" w:hAnsi="Cambria"/>
        </w:rPr>
        <w:t>_</w:t>
      </w:r>
      <w:r w:rsidR="008C38F5">
        <w:rPr>
          <w:rFonts w:ascii="Cambria" w:hAnsi="Cambria"/>
        </w:rPr>
        <w:t>__</w:t>
      </w:r>
      <w:r w:rsidR="00455523" w:rsidRPr="00CE0EC0">
        <w:rPr>
          <w:rFonts w:ascii="Cambria" w:hAnsi="Cambria"/>
        </w:rPr>
        <w:t>_</w:t>
      </w:r>
      <w:r w:rsidR="00DB02AE" w:rsidRPr="00CE0EC0">
        <w:rPr>
          <w:rFonts w:ascii="Cambria" w:hAnsi="Cambria"/>
        </w:rPr>
        <w:t>/</w:t>
      </w:r>
      <w:r w:rsidR="008A278D" w:rsidRPr="00CE0EC0">
        <w:rPr>
          <w:rFonts w:ascii="Cambria" w:hAnsi="Cambria"/>
        </w:rPr>
        <w:t xml:space="preserve"> </w:t>
      </w:r>
      <w:r w:rsidR="00FF7A96" w:rsidRPr="00CE0EC0">
        <w:rPr>
          <w:rFonts w:ascii="Cambria" w:hAnsi="Cambria"/>
        </w:rPr>
        <w:t>20</w:t>
      </w:r>
      <w:r w:rsidR="00455523" w:rsidRPr="00CE0EC0">
        <w:rPr>
          <w:rFonts w:ascii="Cambria" w:hAnsi="Cambria"/>
        </w:rPr>
        <w:t>_</w:t>
      </w:r>
      <w:r w:rsidR="008C38F5">
        <w:rPr>
          <w:rFonts w:ascii="Cambria" w:hAnsi="Cambria"/>
        </w:rPr>
        <w:t>__</w:t>
      </w:r>
      <w:r w:rsidR="00455523" w:rsidRPr="00CE0EC0">
        <w:rPr>
          <w:rFonts w:ascii="Cambria" w:hAnsi="Cambria"/>
        </w:rPr>
        <w:t>_</w:t>
      </w:r>
      <w:r w:rsidRPr="00CE0EC0">
        <w:rPr>
          <w:rFonts w:ascii="Cambria" w:hAnsi="Cambria"/>
        </w:rPr>
        <w:t xml:space="preserve"> </w:t>
      </w:r>
    </w:p>
    <w:p w14:paraId="5E178EF3" w14:textId="77777777" w:rsidR="00020178" w:rsidRPr="00CE0EC0" w:rsidRDefault="00020178" w:rsidP="00CE0EC0">
      <w:pPr>
        <w:jc w:val="both"/>
        <w:rPr>
          <w:rFonts w:ascii="Cambria" w:hAnsi="Cambria"/>
        </w:rPr>
      </w:pPr>
    </w:p>
    <w:p w14:paraId="026310D2" w14:textId="5B2F3914" w:rsidR="002C31CE" w:rsidRPr="00CE0EC0" w:rsidRDefault="00FF7A96" w:rsidP="00CE0EC0">
      <w:pPr>
        <w:pStyle w:val="Corpodeltesto"/>
        <w:spacing w:line="276" w:lineRule="auto"/>
        <w:rPr>
          <w:rFonts w:ascii="Cambria" w:hAnsi="Cambria" w:cs="Times New Roman"/>
        </w:rPr>
      </w:pPr>
      <w:r w:rsidRPr="00CE0EC0">
        <w:rPr>
          <w:rFonts w:ascii="Cambria" w:hAnsi="Cambria" w:cs="Times New Roman"/>
        </w:rPr>
        <w:t>Il</w:t>
      </w:r>
      <w:r w:rsidR="00585E5D" w:rsidRPr="00CE0EC0">
        <w:rPr>
          <w:rFonts w:ascii="Cambria" w:hAnsi="Cambria" w:cs="Times New Roman"/>
        </w:rPr>
        <w:t>/La</w:t>
      </w:r>
      <w:r w:rsidR="00ED3AEB" w:rsidRPr="00CE0EC0">
        <w:rPr>
          <w:rFonts w:ascii="Cambria" w:hAnsi="Cambria" w:cs="Times New Roman"/>
        </w:rPr>
        <w:t xml:space="preserve"> sottoscritt</w:t>
      </w:r>
      <w:r w:rsidRPr="00CE0EC0">
        <w:rPr>
          <w:rFonts w:ascii="Cambria" w:hAnsi="Cambria" w:cs="Times New Roman"/>
        </w:rPr>
        <w:t>o</w:t>
      </w:r>
      <w:r w:rsidR="00585E5D" w:rsidRPr="00CE0EC0">
        <w:rPr>
          <w:rFonts w:ascii="Cambria" w:hAnsi="Cambria" w:cs="Times New Roman"/>
        </w:rPr>
        <w:t>/a</w:t>
      </w:r>
      <w:r w:rsidRPr="00CE0EC0">
        <w:rPr>
          <w:rFonts w:ascii="Cambria" w:hAnsi="Cambria" w:cs="Times New Roman"/>
        </w:rPr>
        <w:t xml:space="preserve"> </w:t>
      </w:r>
      <w:r w:rsidR="00585E5D" w:rsidRPr="00CE0EC0">
        <w:rPr>
          <w:rFonts w:ascii="Cambria" w:hAnsi="Cambria" w:cs="Times New Roman"/>
        </w:rPr>
        <w:t>___</w:t>
      </w:r>
      <w:r w:rsidR="00DB02AE" w:rsidRPr="00CE0EC0">
        <w:rPr>
          <w:rFonts w:ascii="Cambria" w:hAnsi="Cambria" w:cs="Times New Roman"/>
        </w:rPr>
        <w:t>______</w:t>
      </w:r>
      <w:r w:rsidR="002C31CE" w:rsidRPr="00CE0EC0">
        <w:rPr>
          <w:rFonts w:ascii="Cambria" w:hAnsi="Cambria" w:cs="Times New Roman"/>
        </w:rPr>
        <w:t>__________________</w:t>
      </w:r>
      <w:r w:rsidR="00DB02AE" w:rsidRPr="00CE0EC0">
        <w:rPr>
          <w:rFonts w:ascii="Cambria" w:hAnsi="Cambria" w:cs="Times New Roman"/>
        </w:rPr>
        <w:t>______</w:t>
      </w:r>
      <w:r w:rsidR="00585E5D" w:rsidRPr="00CE0EC0">
        <w:rPr>
          <w:rFonts w:ascii="Cambria" w:hAnsi="Cambria" w:cs="Times New Roman"/>
        </w:rPr>
        <w:t>__________</w:t>
      </w:r>
      <w:r w:rsidRPr="00CE0EC0">
        <w:rPr>
          <w:rFonts w:ascii="Cambria" w:hAnsi="Cambria" w:cs="Times New Roman"/>
          <w:b/>
        </w:rPr>
        <w:t xml:space="preserve"> </w:t>
      </w:r>
      <w:r w:rsidR="00640F73" w:rsidRPr="00CE0EC0">
        <w:rPr>
          <w:rFonts w:ascii="Cambria" w:hAnsi="Cambria" w:cs="Times New Roman"/>
        </w:rPr>
        <w:t>in servi</w:t>
      </w:r>
      <w:r w:rsidR="00ED3AEB" w:rsidRPr="00CE0EC0">
        <w:rPr>
          <w:rFonts w:ascii="Cambria" w:hAnsi="Cambria" w:cs="Times New Roman"/>
        </w:rPr>
        <w:t xml:space="preserve">zio presso questo Istituto </w:t>
      </w:r>
      <w:r w:rsidR="00640F73" w:rsidRPr="00CE0EC0">
        <w:rPr>
          <w:rFonts w:ascii="Cambria" w:hAnsi="Cambria" w:cs="Times New Roman"/>
        </w:rPr>
        <w:t xml:space="preserve">in qualità di </w:t>
      </w:r>
      <w:r w:rsidRPr="00CE0EC0">
        <w:rPr>
          <w:rFonts w:ascii="Cambria" w:hAnsi="Cambria" w:cs="Times New Roman"/>
        </w:rPr>
        <w:t>docente</w:t>
      </w:r>
      <w:r w:rsidR="002C31CE" w:rsidRPr="00CE0EC0">
        <w:rPr>
          <w:rFonts w:ascii="Cambria" w:hAnsi="Cambria" w:cs="Times New Roman"/>
        </w:rPr>
        <w:t xml:space="preserve">: </w:t>
      </w:r>
    </w:p>
    <w:p w14:paraId="3BFED635" w14:textId="77777777" w:rsidR="002C31CE" w:rsidRPr="00CE0EC0" w:rsidRDefault="002C31CE" w:rsidP="00CE0EC0">
      <w:pPr>
        <w:pStyle w:val="Corpodeltesto"/>
        <w:spacing w:line="276" w:lineRule="auto"/>
        <w:rPr>
          <w:rFonts w:ascii="Cambria" w:hAnsi="Cambria" w:cs="Times New Roman"/>
          <w:sz w:val="14"/>
        </w:rPr>
      </w:pPr>
    </w:p>
    <w:p w14:paraId="33562E03" w14:textId="3EAE2009" w:rsidR="002C31CE" w:rsidRPr="00CE0EC0" w:rsidRDefault="002C31CE" w:rsidP="00CE0EC0">
      <w:pPr>
        <w:pStyle w:val="Corpodeltesto"/>
        <w:numPr>
          <w:ilvl w:val="0"/>
          <w:numId w:val="8"/>
        </w:numPr>
        <w:spacing w:line="276" w:lineRule="auto"/>
        <w:rPr>
          <w:rFonts w:ascii="Cambria" w:hAnsi="Cambria" w:cs="Times New Roman"/>
        </w:rPr>
      </w:pPr>
      <w:r w:rsidRPr="00CE0EC0">
        <w:rPr>
          <w:rFonts w:ascii="Cambria" w:hAnsi="Cambria" w:cs="Times New Roman"/>
        </w:rPr>
        <w:t>a tempo _______________________ (determinato / indeterminato)</w:t>
      </w:r>
    </w:p>
    <w:p w14:paraId="244B5A52" w14:textId="7F6DA1DC" w:rsidR="002C31CE" w:rsidRPr="00CE0EC0" w:rsidRDefault="002C31CE" w:rsidP="00CE0EC0">
      <w:pPr>
        <w:pStyle w:val="Corpodeltesto"/>
        <w:numPr>
          <w:ilvl w:val="0"/>
          <w:numId w:val="8"/>
        </w:numPr>
        <w:spacing w:line="276" w:lineRule="auto"/>
        <w:rPr>
          <w:rFonts w:ascii="Cambria" w:hAnsi="Cambria" w:cs="Times New Roman"/>
        </w:rPr>
      </w:pPr>
      <w:r w:rsidRPr="00CE0EC0">
        <w:rPr>
          <w:rFonts w:ascii="Cambria" w:hAnsi="Cambria" w:cs="Times New Roman"/>
        </w:rPr>
        <w:t>classe di concorso su cui si presta servizio ___________________</w:t>
      </w:r>
    </w:p>
    <w:p w14:paraId="02102653" w14:textId="6E8EA6E7" w:rsidR="00640F73" w:rsidRPr="00CE0EC0" w:rsidRDefault="002C31CE" w:rsidP="00CE0EC0">
      <w:pPr>
        <w:pStyle w:val="Corpodeltesto"/>
        <w:numPr>
          <w:ilvl w:val="0"/>
          <w:numId w:val="8"/>
        </w:numPr>
        <w:spacing w:line="276" w:lineRule="auto"/>
        <w:rPr>
          <w:rFonts w:ascii="Cambria" w:hAnsi="Cambria" w:cs="Times New Roman"/>
          <w:b/>
        </w:rPr>
      </w:pPr>
      <w:r w:rsidRPr="00CE0EC0">
        <w:rPr>
          <w:rFonts w:ascii="Cambria" w:hAnsi="Cambria" w:cs="Times New Roman"/>
        </w:rPr>
        <w:t xml:space="preserve">classe di concorso __________________ (per </w:t>
      </w:r>
      <w:r w:rsidR="004E4B33">
        <w:rPr>
          <w:rFonts w:ascii="Cambria" w:hAnsi="Cambria" w:cs="Times New Roman"/>
        </w:rPr>
        <w:t>docenti in servizio su</w:t>
      </w:r>
      <w:r w:rsidRPr="00CE0EC0">
        <w:rPr>
          <w:rFonts w:ascii="Cambria" w:hAnsi="Cambria" w:cs="Times New Roman"/>
        </w:rPr>
        <w:t xml:space="preserve"> ADSS)</w:t>
      </w:r>
    </w:p>
    <w:p w14:paraId="148830A8" w14:textId="77777777" w:rsidR="002C31CE" w:rsidRPr="00CE0EC0" w:rsidRDefault="002C31CE" w:rsidP="00CE0EC0">
      <w:pPr>
        <w:pStyle w:val="Titolo1"/>
        <w:rPr>
          <w:rFonts w:ascii="Cambria" w:hAnsi="Cambria" w:cs="Times New Roman"/>
          <w:sz w:val="24"/>
          <w:szCs w:val="24"/>
        </w:rPr>
      </w:pPr>
    </w:p>
    <w:p w14:paraId="409AF599" w14:textId="5D68B22C" w:rsidR="00640F73" w:rsidRPr="00CE0EC0" w:rsidRDefault="00640F73" w:rsidP="00CE0EC0">
      <w:pPr>
        <w:pStyle w:val="Titolo1"/>
        <w:rPr>
          <w:rFonts w:ascii="Cambria" w:hAnsi="Cambria" w:cs="Times New Roman"/>
          <w:sz w:val="24"/>
          <w:szCs w:val="24"/>
        </w:rPr>
      </w:pPr>
      <w:r w:rsidRPr="00CE0EC0">
        <w:rPr>
          <w:rFonts w:ascii="Cambria" w:hAnsi="Cambria" w:cs="Times New Roman"/>
          <w:sz w:val="24"/>
          <w:szCs w:val="24"/>
        </w:rPr>
        <w:t xml:space="preserve">C H I E D E </w:t>
      </w:r>
    </w:p>
    <w:p w14:paraId="13CCD850" w14:textId="77777777" w:rsidR="00640F73" w:rsidRPr="00CE0EC0" w:rsidRDefault="00640F73" w:rsidP="00CE0EC0">
      <w:pPr>
        <w:jc w:val="both"/>
        <w:rPr>
          <w:rFonts w:ascii="Cambria" w:hAnsi="Cambria"/>
        </w:rPr>
      </w:pPr>
    </w:p>
    <w:p w14:paraId="3493247E" w14:textId="45E3FFF0" w:rsidR="00640F73" w:rsidRPr="00CE0EC0" w:rsidRDefault="00640F73" w:rsidP="00CE0EC0">
      <w:pPr>
        <w:pStyle w:val="Paragrafoelenco"/>
        <w:numPr>
          <w:ilvl w:val="0"/>
          <w:numId w:val="12"/>
        </w:numPr>
        <w:spacing w:line="276" w:lineRule="auto"/>
        <w:ind w:left="990"/>
        <w:jc w:val="both"/>
        <w:rPr>
          <w:rFonts w:ascii="Cambria" w:hAnsi="Cambria"/>
        </w:rPr>
      </w:pPr>
      <w:r w:rsidRPr="00CE0EC0">
        <w:rPr>
          <w:rFonts w:ascii="Cambria" w:hAnsi="Cambria"/>
          <w:b/>
        </w:rPr>
        <w:t>l'assegnazione dell</w:t>
      </w:r>
      <w:r w:rsidR="00CE0EC0" w:rsidRPr="00CE0EC0">
        <w:rPr>
          <w:rFonts w:ascii="Cambria" w:hAnsi="Cambria"/>
          <w:b/>
        </w:rPr>
        <w:t xml:space="preserve">’incarico di </w:t>
      </w:r>
      <w:r w:rsidRPr="00CE0EC0">
        <w:rPr>
          <w:rFonts w:ascii="Cambria" w:hAnsi="Cambria"/>
          <w:b/>
        </w:rPr>
        <w:t>funzion</w:t>
      </w:r>
      <w:r w:rsidR="00FF7A96" w:rsidRPr="00CE0EC0">
        <w:rPr>
          <w:rFonts w:ascii="Cambria" w:hAnsi="Cambria"/>
          <w:b/>
        </w:rPr>
        <w:t>e</w:t>
      </w:r>
      <w:r w:rsidR="008A278D" w:rsidRPr="00CE0EC0">
        <w:rPr>
          <w:rFonts w:ascii="Cambria" w:hAnsi="Cambria"/>
          <w:b/>
        </w:rPr>
        <w:t xml:space="preserve"> </w:t>
      </w:r>
      <w:r w:rsidR="00FF7A96" w:rsidRPr="00CE0EC0">
        <w:rPr>
          <w:rFonts w:ascii="Cambria" w:hAnsi="Cambria"/>
          <w:b/>
        </w:rPr>
        <w:t xml:space="preserve">strumentale </w:t>
      </w:r>
      <w:r w:rsidR="00CE0EC0" w:rsidRPr="00CE0EC0">
        <w:rPr>
          <w:rFonts w:ascii="Cambria" w:hAnsi="Cambria"/>
          <w:b/>
        </w:rPr>
        <w:t>de</w:t>
      </w:r>
      <w:r w:rsidR="00FF7A96" w:rsidRPr="00CE0EC0">
        <w:rPr>
          <w:rFonts w:ascii="Cambria" w:hAnsi="Cambria"/>
          <w:b/>
        </w:rPr>
        <w:t>ll'area</w:t>
      </w:r>
      <w:r w:rsidR="00585E5D" w:rsidRPr="00CE0EC0">
        <w:rPr>
          <w:rFonts w:ascii="Cambria" w:hAnsi="Cambria"/>
          <w:b/>
        </w:rPr>
        <w:t xml:space="preserve"> </w:t>
      </w:r>
      <w:r w:rsidR="00585E5D" w:rsidRPr="00CE0EC0">
        <w:rPr>
          <w:rFonts w:ascii="Cambria" w:hAnsi="Cambria"/>
        </w:rPr>
        <w:t>_________</w:t>
      </w:r>
      <w:r w:rsidR="007D1795" w:rsidRPr="00CE0EC0">
        <w:rPr>
          <w:rFonts w:ascii="Cambria" w:hAnsi="Cambria"/>
        </w:rPr>
        <w:t xml:space="preserve"> </w:t>
      </w:r>
    </w:p>
    <w:p w14:paraId="7068ED20" w14:textId="5A7ECF86" w:rsidR="00FF7A96" w:rsidRPr="00CE0EC0" w:rsidRDefault="004E6468" w:rsidP="00CE0EC0">
      <w:pPr>
        <w:spacing w:before="120"/>
        <w:jc w:val="both"/>
        <w:rPr>
          <w:rFonts w:ascii="Cambria" w:hAnsi="Cambria"/>
        </w:rPr>
      </w:pPr>
      <w:r>
        <w:rPr>
          <w:rFonts w:ascii="Cambria" w:hAnsi="Cambria"/>
        </w:rPr>
        <w:t>[</w:t>
      </w:r>
      <w:r w:rsidR="00006E71">
        <w:rPr>
          <w:rFonts w:ascii="Cambria" w:hAnsi="Cambria"/>
        </w:rPr>
        <w:t>Preferenziale</w:t>
      </w:r>
      <w:r>
        <w:rPr>
          <w:rFonts w:ascii="Cambria" w:hAnsi="Cambria"/>
        </w:rPr>
        <w:t xml:space="preserve">] </w:t>
      </w:r>
      <w:r w:rsidR="00CE0EC0">
        <w:rPr>
          <w:rFonts w:ascii="Cambria" w:hAnsi="Cambria"/>
        </w:rPr>
        <w:t>I</w:t>
      </w:r>
      <w:r w:rsidR="00CE0EC0" w:rsidRPr="00CE0EC0">
        <w:rPr>
          <w:rFonts w:ascii="Cambria" w:hAnsi="Cambria"/>
        </w:rPr>
        <w:t xml:space="preserve">n aggiunta ai compiti indicati nel Mansionario </w:t>
      </w:r>
      <w:r w:rsidR="00CE0EC0">
        <w:rPr>
          <w:rFonts w:ascii="Cambria" w:hAnsi="Cambria"/>
        </w:rPr>
        <w:t>di A</w:t>
      </w:r>
      <w:r w:rsidR="00CE0EC0" w:rsidRPr="00CE0EC0">
        <w:rPr>
          <w:rFonts w:ascii="Cambria" w:hAnsi="Cambria"/>
        </w:rPr>
        <w:t>rea</w:t>
      </w:r>
      <w:r w:rsidR="00834954" w:rsidRPr="00CE0EC0">
        <w:rPr>
          <w:rFonts w:ascii="Cambria" w:hAnsi="Cambria"/>
        </w:rPr>
        <w:t xml:space="preserve">, </w:t>
      </w:r>
      <w:r w:rsidR="00455523" w:rsidRPr="00CE0EC0">
        <w:rPr>
          <w:rFonts w:ascii="Cambria" w:hAnsi="Cambria"/>
        </w:rPr>
        <w:t>avanz</w:t>
      </w:r>
      <w:r w:rsidR="00CE0EC0">
        <w:rPr>
          <w:rFonts w:ascii="Cambria" w:hAnsi="Cambria"/>
        </w:rPr>
        <w:t>o</w:t>
      </w:r>
      <w:r w:rsidR="00455523" w:rsidRPr="00CE0EC0">
        <w:rPr>
          <w:rFonts w:ascii="Cambria" w:hAnsi="Cambria"/>
        </w:rPr>
        <w:t xml:space="preserve"> la seguente proposta di attività </w:t>
      </w:r>
      <w:r w:rsidR="004E4B33">
        <w:rPr>
          <w:rFonts w:ascii="Cambria" w:hAnsi="Cambria"/>
        </w:rPr>
        <w:t xml:space="preserve">ULTERIORE rispetto al mansionario </w:t>
      </w:r>
      <w:r w:rsidR="00455523" w:rsidRPr="00CE0EC0">
        <w:rPr>
          <w:rFonts w:ascii="Cambria" w:hAnsi="Cambria"/>
        </w:rPr>
        <w:t>da svilupparsi nel corso dell’anno scolastico:</w:t>
      </w:r>
    </w:p>
    <w:tbl>
      <w:tblPr>
        <w:tblW w:w="101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7"/>
        <w:gridCol w:w="160"/>
        <w:gridCol w:w="793"/>
      </w:tblGrid>
      <w:tr w:rsidR="00640F73" w:rsidRPr="00CE0EC0" w14:paraId="6D9D778E" w14:textId="77777777" w:rsidTr="006936CB">
        <w:trPr>
          <w:gridAfter w:val="1"/>
          <w:wAfter w:w="793" w:type="dxa"/>
          <w:trHeight w:hRule="exact" w:val="48"/>
        </w:trPr>
        <w:tc>
          <w:tcPr>
            <w:tcW w:w="9208" w:type="dxa"/>
          </w:tcPr>
          <w:p w14:paraId="045DEB5A" w14:textId="77777777" w:rsidR="00640F73" w:rsidRPr="00CE0EC0" w:rsidRDefault="00640F73" w:rsidP="00CE0EC0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159" w:type="dxa"/>
          </w:tcPr>
          <w:p w14:paraId="221A7F97" w14:textId="77777777" w:rsidR="00640F73" w:rsidRPr="00CE0EC0" w:rsidRDefault="00640F73" w:rsidP="00CE0EC0">
            <w:pPr>
              <w:jc w:val="both"/>
              <w:rPr>
                <w:rFonts w:ascii="Cambria" w:hAnsi="Cambria"/>
                <w:i/>
              </w:rPr>
            </w:pPr>
          </w:p>
        </w:tc>
      </w:tr>
      <w:tr w:rsidR="00640F73" w:rsidRPr="00CE0EC0" w14:paraId="23CF3D5C" w14:textId="77777777" w:rsidTr="006936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273"/>
        </w:trPr>
        <w:tc>
          <w:tcPr>
            <w:tcW w:w="101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00692A" w14:textId="77777777" w:rsidR="00585E5D" w:rsidRPr="00CE0EC0" w:rsidRDefault="00585E5D" w:rsidP="004E6468">
            <w:pPr>
              <w:pStyle w:val="Paragrafoelenco"/>
              <w:ind w:left="108"/>
              <w:jc w:val="both"/>
              <w:rPr>
                <w:rFonts w:ascii="Cambria" w:hAnsi="Cambria"/>
              </w:rPr>
            </w:pPr>
          </w:p>
        </w:tc>
      </w:tr>
    </w:tbl>
    <w:p w14:paraId="6071C8BD" w14:textId="77777777" w:rsidR="001B3438" w:rsidRPr="00CE0EC0" w:rsidRDefault="001B3438" w:rsidP="00CE0EC0">
      <w:pPr>
        <w:spacing w:line="360" w:lineRule="auto"/>
        <w:jc w:val="both"/>
        <w:rPr>
          <w:rFonts w:ascii="Cambria" w:hAnsi="Cambria"/>
          <w:i/>
        </w:rPr>
      </w:pPr>
    </w:p>
    <w:p w14:paraId="082EDE18" w14:textId="554D6B5E" w:rsidR="001B3438" w:rsidRPr="00CE0EC0" w:rsidRDefault="00D36C51" w:rsidP="00CE0EC0">
      <w:pPr>
        <w:spacing w:line="360" w:lineRule="auto"/>
        <w:jc w:val="both"/>
        <w:rPr>
          <w:rFonts w:ascii="Cambria" w:hAnsi="Cambria"/>
          <w:b/>
          <w:i/>
        </w:rPr>
      </w:pPr>
      <w:r w:rsidRPr="00CE0EC0">
        <w:rPr>
          <w:rFonts w:ascii="Cambria" w:hAnsi="Cambria"/>
          <w:b/>
          <w:i/>
        </w:rPr>
        <w:t xml:space="preserve">Si </w:t>
      </w:r>
      <w:r w:rsidR="00640F73" w:rsidRPr="00CE0EC0">
        <w:rPr>
          <w:rFonts w:ascii="Cambria" w:hAnsi="Cambria"/>
          <w:b/>
          <w:i/>
        </w:rPr>
        <w:t>dichiara</w:t>
      </w:r>
      <w:r w:rsidR="00CE0EC0" w:rsidRPr="00CE0EC0">
        <w:rPr>
          <w:rFonts w:ascii="Cambria" w:hAnsi="Cambria"/>
          <w:b/>
          <w:i/>
        </w:rPr>
        <w:t xml:space="preserve"> quanto segu</w:t>
      </w:r>
      <w:r w:rsidR="00CE0EC0">
        <w:rPr>
          <w:rFonts w:ascii="Cambria" w:hAnsi="Cambria"/>
          <w:b/>
          <w:i/>
        </w:rPr>
        <w:t>e</w:t>
      </w:r>
      <w:r w:rsidR="00640F73" w:rsidRPr="00CE0EC0">
        <w:rPr>
          <w:rFonts w:ascii="Cambria" w:hAnsi="Cambria"/>
          <w:b/>
          <w:i/>
        </w:rPr>
        <w:t>:</w:t>
      </w: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618"/>
      </w:tblGrid>
      <w:tr w:rsidR="00640F73" w:rsidRPr="00CE0EC0" w14:paraId="60C37C0D" w14:textId="77777777" w:rsidTr="004E6468">
        <w:tc>
          <w:tcPr>
            <w:tcW w:w="637" w:type="dxa"/>
          </w:tcPr>
          <w:p w14:paraId="090AF39F" w14:textId="77777777" w:rsidR="00640F73" w:rsidRPr="00CE0EC0" w:rsidRDefault="00640F73" w:rsidP="00CE0EC0">
            <w:pPr>
              <w:spacing w:before="120"/>
              <w:jc w:val="center"/>
              <w:rPr>
                <w:rFonts w:ascii="Cambria" w:hAnsi="Cambria"/>
                <w:b/>
              </w:rPr>
            </w:pPr>
            <w:r w:rsidRPr="00CE0EC0">
              <w:rPr>
                <w:rFonts w:ascii="Cambria" w:hAnsi="Cambria"/>
                <w:b/>
              </w:rPr>
              <w:t>A)</w:t>
            </w:r>
          </w:p>
        </w:tc>
        <w:tc>
          <w:tcPr>
            <w:tcW w:w="9618" w:type="dxa"/>
            <w:tcBorders>
              <w:bottom w:val="nil"/>
            </w:tcBorders>
          </w:tcPr>
          <w:p w14:paraId="0430D762" w14:textId="77777777" w:rsidR="00640F73" w:rsidRPr="00CE0EC0" w:rsidRDefault="00640F73" w:rsidP="00CE0EC0">
            <w:pPr>
              <w:spacing w:before="120"/>
              <w:rPr>
                <w:rFonts w:ascii="Cambria" w:hAnsi="Cambria"/>
                <w:b/>
              </w:rPr>
            </w:pPr>
            <w:r w:rsidRPr="00CE0EC0">
              <w:rPr>
                <w:rFonts w:ascii="Cambria" w:hAnsi="Cambria"/>
                <w:b/>
              </w:rPr>
              <w:t>Esperienze relative all’area</w:t>
            </w:r>
          </w:p>
        </w:tc>
      </w:tr>
      <w:tr w:rsidR="004E6468" w:rsidRPr="00CE0EC0" w14:paraId="25C02EFE" w14:textId="77777777" w:rsidTr="004E6468">
        <w:trPr>
          <w:cantSplit/>
          <w:trHeight w:val="748"/>
        </w:trPr>
        <w:tc>
          <w:tcPr>
            <w:tcW w:w="10255" w:type="dxa"/>
            <w:gridSpan w:val="2"/>
            <w:tcBorders>
              <w:top w:val="nil"/>
              <w:bottom w:val="single" w:sz="4" w:space="0" w:color="auto"/>
            </w:tcBorders>
          </w:tcPr>
          <w:p w14:paraId="6029D27F" w14:textId="77777777" w:rsidR="004E6468" w:rsidRPr="00CE0EC0" w:rsidRDefault="004E6468" w:rsidP="004E6468">
            <w:pPr>
              <w:ind w:left="18"/>
              <w:rPr>
                <w:rFonts w:ascii="Cambria" w:hAnsi="Cambria"/>
                <w:iCs/>
              </w:rPr>
            </w:pPr>
          </w:p>
          <w:p w14:paraId="41319223" w14:textId="77777777" w:rsidR="004E6468" w:rsidRPr="00CE0EC0" w:rsidRDefault="004E6468" w:rsidP="00CE0EC0">
            <w:pPr>
              <w:rPr>
                <w:rFonts w:ascii="Cambria" w:hAnsi="Cambria"/>
                <w:iCs/>
              </w:rPr>
            </w:pPr>
          </w:p>
        </w:tc>
      </w:tr>
    </w:tbl>
    <w:p w14:paraId="58D79DCA" w14:textId="77777777" w:rsidR="00640F73" w:rsidRPr="00CE0EC0" w:rsidRDefault="00640F73" w:rsidP="00CE0EC0">
      <w:pPr>
        <w:jc w:val="both"/>
        <w:rPr>
          <w:rFonts w:ascii="Cambria" w:hAnsi="Cambria"/>
          <w:i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618"/>
      </w:tblGrid>
      <w:tr w:rsidR="00640F73" w:rsidRPr="00CE0EC0" w14:paraId="75234DE1" w14:textId="77777777" w:rsidTr="004E6468">
        <w:tc>
          <w:tcPr>
            <w:tcW w:w="637" w:type="dxa"/>
          </w:tcPr>
          <w:p w14:paraId="62CD2E37" w14:textId="77777777" w:rsidR="00640F73" w:rsidRPr="00CE0EC0" w:rsidRDefault="00640F73" w:rsidP="00CE0EC0">
            <w:pPr>
              <w:spacing w:before="120"/>
              <w:jc w:val="center"/>
              <w:rPr>
                <w:rFonts w:ascii="Cambria" w:hAnsi="Cambria"/>
                <w:b/>
              </w:rPr>
            </w:pPr>
            <w:r w:rsidRPr="00CE0EC0">
              <w:rPr>
                <w:rFonts w:ascii="Cambria" w:hAnsi="Cambria"/>
                <w:b/>
              </w:rPr>
              <w:t>B)</w:t>
            </w:r>
          </w:p>
        </w:tc>
        <w:tc>
          <w:tcPr>
            <w:tcW w:w="9618" w:type="dxa"/>
            <w:tcBorders>
              <w:bottom w:val="nil"/>
            </w:tcBorders>
          </w:tcPr>
          <w:p w14:paraId="7472DA08" w14:textId="77777777" w:rsidR="00640F73" w:rsidRPr="00CE0EC0" w:rsidRDefault="00640F73" w:rsidP="00CE0EC0">
            <w:pPr>
              <w:spacing w:before="120"/>
              <w:rPr>
                <w:rFonts w:ascii="Cambria" w:hAnsi="Cambria"/>
                <w:b/>
              </w:rPr>
            </w:pPr>
            <w:r w:rsidRPr="00CE0EC0">
              <w:rPr>
                <w:rFonts w:ascii="Cambria" w:hAnsi="Cambria"/>
                <w:b/>
              </w:rPr>
              <w:t>Precedenti i</w:t>
            </w:r>
            <w:r w:rsidR="00020178" w:rsidRPr="00CE0EC0">
              <w:rPr>
                <w:rFonts w:ascii="Cambria" w:hAnsi="Cambria"/>
                <w:b/>
              </w:rPr>
              <w:t xml:space="preserve">ncarichi di Funzione </w:t>
            </w:r>
            <w:r w:rsidR="00ED3AEB" w:rsidRPr="00CE0EC0">
              <w:rPr>
                <w:rFonts w:ascii="Cambria" w:hAnsi="Cambria"/>
                <w:b/>
              </w:rPr>
              <w:t>Strumentale:</w:t>
            </w:r>
          </w:p>
        </w:tc>
      </w:tr>
      <w:tr w:rsidR="004E6468" w:rsidRPr="00CE0EC0" w14:paraId="5CD0400D" w14:textId="77777777" w:rsidTr="004E6468">
        <w:trPr>
          <w:cantSplit/>
          <w:trHeight w:val="1058"/>
        </w:trPr>
        <w:tc>
          <w:tcPr>
            <w:tcW w:w="10255" w:type="dxa"/>
            <w:gridSpan w:val="2"/>
            <w:tcBorders>
              <w:top w:val="nil"/>
              <w:bottom w:val="single" w:sz="4" w:space="0" w:color="auto"/>
            </w:tcBorders>
          </w:tcPr>
          <w:p w14:paraId="62E741B2" w14:textId="77777777" w:rsidR="004E6468" w:rsidRPr="00CE0EC0" w:rsidRDefault="004E6468" w:rsidP="004E6468">
            <w:pPr>
              <w:pStyle w:val="Paragrafoelenco"/>
              <w:ind w:left="108"/>
              <w:jc w:val="both"/>
              <w:rPr>
                <w:rFonts w:ascii="Cambria" w:hAnsi="Cambria"/>
                <w:iCs/>
              </w:rPr>
            </w:pPr>
          </w:p>
        </w:tc>
      </w:tr>
    </w:tbl>
    <w:p w14:paraId="3C360C43" w14:textId="77777777" w:rsidR="00640F73" w:rsidRPr="00CE0EC0" w:rsidRDefault="00640F73" w:rsidP="00CE0EC0">
      <w:pPr>
        <w:jc w:val="both"/>
        <w:rPr>
          <w:rFonts w:ascii="Cambria" w:hAnsi="Cambria"/>
          <w:i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618"/>
      </w:tblGrid>
      <w:tr w:rsidR="00640F73" w:rsidRPr="00CE0EC0" w14:paraId="4A8AB99A" w14:textId="77777777" w:rsidTr="004E6468">
        <w:tc>
          <w:tcPr>
            <w:tcW w:w="637" w:type="dxa"/>
          </w:tcPr>
          <w:p w14:paraId="00814281" w14:textId="77777777" w:rsidR="00640F73" w:rsidRPr="00CE0EC0" w:rsidRDefault="00640F73" w:rsidP="00CE0EC0">
            <w:pPr>
              <w:spacing w:before="120"/>
              <w:jc w:val="center"/>
              <w:rPr>
                <w:rFonts w:ascii="Cambria" w:hAnsi="Cambria"/>
                <w:b/>
              </w:rPr>
            </w:pPr>
            <w:r w:rsidRPr="00CE0EC0">
              <w:rPr>
                <w:rFonts w:ascii="Cambria" w:hAnsi="Cambria"/>
                <w:b/>
              </w:rPr>
              <w:t>C)</w:t>
            </w:r>
          </w:p>
        </w:tc>
        <w:tc>
          <w:tcPr>
            <w:tcW w:w="9618" w:type="dxa"/>
            <w:tcBorders>
              <w:bottom w:val="nil"/>
            </w:tcBorders>
          </w:tcPr>
          <w:p w14:paraId="79E1125F" w14:textId="77777777" w:rsidR="00640F73" w:rsidRPr="00CE0EC0" w:rsidRDefault="001B3438" w:rsidP="00CE0EC0">
            <w:pPr>
              <w:spacing w:before="120"/>
              <w:ind w:left="-70"/>
              <w:rPr>
                <w:rFonts w:ascii="Cambria" w:hAnsi="Cambria"/>
                <w:b/>
              </w:rPr>
            </w:pPr>
            <w:r w:rsidRPr="00CE0EC0">
              <w:rPr>
                <w:rFonts w:ascii="Cambria" w:hAnsi="Cambria"/>
                <w:b/>
              </w:rPr>
              <w:t>Eventual</w:t>
            </w:r>
            <w:r w:rsidR="00DB02AE" w:rsidRPr="00CE0EC0">
              <w:rPr>
                <w:rFonts w:ascii="Cambria" w:hAnsi="Cambria"/>
                <w:b/>
              </w:rPr>
              <w:t>i</w:t>
            </w:r>
            <w:r w:rsidRPr="00CE0EC0">
              <w:rPr>
                <w:rFonts w:ascii="Cambria" w:hAnsi="Cambria"/>
                <w:b/>
              </w:rPr>
              <w:t xml:space="preserve"> c</w:t>
            </w:r>
            <w:r w:rsidR="00640F73" w:rsidRPr="00CE0EC0">
              <w:rPr>
                <w:rFonts w:ascii="Cambria" w:hAnsi="Cambria"/>
                <w:b/>
              </w:rPr>
              <w:t>ors</w:t>
            </w:r>
            <w:r w:rsidR="00DB02AE" w:rsidRPr="00CE0EC0">
              <w:rPr>
                <w:rFonts w:ascii="Cambria" w:hAnsi="Cambria"/>
                <w:b/>
              </w:rPr>
              <w:t>i</w:t>
            </w:r>
            <w:r w:rsidR="00640F73" w:rsidRPr="00CE0EC0">
              <w:rPr>
                <w:rFonts w:ascii="Cambria" w:hAnsi="Cambria"/>
                <w:b/>
              </w:rPr>
              <w:t xml:space="preserve"> di formazione </w:t>
            </w:r>
            <w:r w:rsidR="00455523" w:rsidRPr="00CE0EC0">
              <w:rPr>
                <w:rFonts w:ascii="Cambria" w:hAnsi="Cambria"/>
                <w:b/>
              </w:rPr>
              <w:t>relativi all’area</w:t>
            </w:r>
          </w:p>
        </w:tc>
      </w:tr>
      <w:tr w:rsidR="004E6468" w:rsidRPr="00CE0EC0" w14:paraId="1FE930C1" w14:textId="77777777" w:rsidTr="004E6468">
        <w:trPr>
          <w:cantSplit/>
          <w:trHeight w:val="927"/>
        </w:trPr>
        <w:tc>
          <w:tcPr>
            <w:tcW w:w="10255" w:type="dxa"/>
            <w:gridSpan w:val="2"/>
            <w:tcBorders>
              <w:top w:val="nil"/>
              <w:bottom w:val="single" w:sz="4" w:space="0" w:color="auto"/>
            </w:tcBorders>
          </w:tcPr>
          <w:p w14:paraId="46A0F6C6" w14:textId="77777777" w:rsidR="004E6468" w:rsidRPr="00CE0EC0" w:rsidRDefault="004E6468" w:rsidP="00CE0EC0">
            <w:pPr>
              <w:rPr>
                <w:rFonts w:ascii="Cambria" w:hAnsi="Cambria"/>
                <w:iCs/>
              </w:rPr>
            </w:pPr>
          </w:p>
          <w:p w14:paraId="2827F4DB" w14:textId="77777777" w:rsidR="004E6468" w:rsidRPr="00CE0EC0" w:rsidRDefault="004E6468" w:rsidP="00CE0EC0">
            <w:pPr>
              <w:rPr>
                <w:rFonts w:ascii="Cambria" w:hAnsi="Cambria"/>
                <w:iCs/>
              </w:rPr>
            </w:pPr>
          </w:p>
        </w:tc>
      </w:tr>
    </w:tbl>
    <w:p w14:paraId="5000229F" w14:textId="77777777" w:rsidR="00942FA9" w:rsidRPr="00CE0EC0" w:rsidRDefault="00942FA9" w:rsidP="00CE0EC0">
      <w:pPr>
        <w:jc w:val="both"/>
        <w:rPr>
          <w:rFonts w:ascii="Cambria" w:hAnsi="Cambria"/>
          <w:i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618"/>
      </w:tblGrid>
      <w:tr w:rsidR="00640F73" w:rsidRPr="00CE0EC0" w14:paraId="2588150E" w14:textId="77777777" w:rsidTr="004E6468">
        <w:tc>
          <w:tcPr>
            <w:tcW w:w="637" w:type="dxa"/>
          </w:tcPr>
          <w:p w14:paraId="303D04AE" w14:textId="77777777" w:rsidR="00640F73" w:rsidRPr="00CE0EC0" w:rsidRDefault="00640F73" w:rsidP="00CE0EC0">
            <w:pPr>
              <w:spacing w:before="120"/>
              <w:jc w:val="center"/>
              <w:rPr>
                <w:rFonts w:ascii="Cambria" w:hAnsi="Cambria"/>
                <w:b/>
              </w:rPr>
            </w:pPr>
            <w:r w:rsidRPr="00CE0EC0">
              <w:rPr>
                <w:rFonts w:ascii="Cambria" w:hAnsi="Cambria"/>
                <w:b/>
              </w:rPr>
              <w:t>D)</w:t>
            </w:r>
          </w:p>
        </w:tc>
        <w:tc>
          <w:tcPr>
            <w:tcW w:w="9618" w:type="dxa"/>
            <w:tcBorders>
              <w:bottom w:val="nil"/>
            </w:tcBorders>
          </w:tcPr>
          <w:p w14:paraId="2FE955AA" w14:textId="77777777" w:rsidR="00640F73" w:rsidRPr="00CE0EC0" w:rsidRDefault="00ED3AEB" w:rsidP="00CE0EC0">
            <w:pPr>
              <w:spacing w:before="120"/>
              <w:rPr>
                <w:rFonts w:ascii="Cambria" w:hAnsi="Cambria"/>
                <w:b/>
              </w:rPr>
            </w:pPr>
            <w:r w:rsidRPr="00CE0EC0">
              <w:rPr>
                <w:rFonts w:ascii="Cambria" w:hAnsi="Cambria"/>
                <w:b/>
              </w:rPr>
              <w:t>Esperienze di coordinamento</w:t>
            </w:r>
          </w:p>
        </w:tc>
      </w:tr>
      <w:tr w:rsidR="004E6468" w:rsidRPr="00CE0EC0" w14:paraId="1488E53A" w14:textId="77777777" w:rsidTr="004E6468">
        <w:trPr>
          <w:cantSplit/>
          <w:trHeight w:val="779"/>
        </w:trPr>
        <w:tc>
          <w:tcPr>
            <w:tcW w:w="10255" w:type="dxa"/>
            <w:gridSpan w:val="2"/>
            <w:tcBorders>
              <w:top w:val="nil"/>
              <w:bottom w:val="single" w:sz="4" w:space="0" w:color="auto"/>
            </w:tcBorders>
          </w:tcPr>
          <w:p w14:paraId="3DF5AA09" w14:textId="77777777" w:rsidR="004E6468" w:rsidRPr="00CE0EC0" w:rsidRDefault="004E6468" w:rsidP="00CE0EC0">
            <w:pPr>
              <w:rPr>
                <w:rFonts w:ascii="Cambria" w:hAnsi="Cambria"/>
                <w:iCs/>
              </w:rPr>
            </w:pPr>
          </w:p>
        </w:tc>
      </w:tr>
    </w:tbl>
    <w:p w14:paraId="62CEA042" w14:textId="77777777" w:rsidR="00640F73" w:rsidRDefault="00640F73" w:rsidP="00CE0EC0">
      <w:pPr>
        <w:jc w:val="both"/>
        <w:rPr>
          <w:rFonts w:ascii="Cambria" w:hAnsi="Cambria"/>
          <w:i/>
        </w:rPr>
      </w:pPr>
    </w:p>
    <w:p w14:paraId="2C0A4EAB" w14:textId="50FB8311" w:rsidR="006936CB" w:rsidRPr="006936CB" w:rsidRDefault="006936CB" w:rsidP="00CE0EC0">
      <w:pPr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Si allega curriculum vitae aggiornato.</w:t>
      </w:r>
    </w:p>
    <w:p w14:paraId="22D96AF8" w14:textId="77777777" w:rsidR="004E6468" w:rsidRDefault="004E6468" w:rsidP="00CE0EC0">
      <w:pPr>
        <w:jc w:val="both"/>
        <w:rPr>
          <w:rFonts w:ascii="Cambria" w:hAnsi="Cambria"/>
        </w:rPr>
      </w:pPr>
    </w:p>
    <w:p w14:paraId="2BE6FB0A" w14:textId="139A55C7" w:rsidR="00640F73" w:rsidRPr="00CE0EC0" w:rsidRDefault="003B0462" w:rsidP="00CE0EC0">
      <w:pPr>
        <w:jc w:val="both"/>
        <w:rPr>
          <w:rFonts w:ascii="Cambria" w:hAnsi="Cambria"/>
          <w:i/>
        </w:rPr>
      </w:pPr>
      <w:r w:rsidRPr="00CE0EC0">
        <w:rPr>
          <w:rFonts w:ascii="Cambria" w:hAnsi="Cambria"/>
        </w:rPr>
        <w:t>Roma</w:t>
      </w:r>
      <w:r w:rsidR="00640F73" w:rsidRPr="00CE0EC0">
        <w:rPr>
          <w:rFonts w:ascii="Cambria" w:hAnsi="Cambria"/>
        </w:rPr>
        <w:t>,</w:t>
      </w:r>
      <w:r w:rsidR="00640F73" w:rsidRPr="00CE0EC0">
        <w:rPr>
          <w:rFonts w:ascii="Cambria" w:hAnsi="Cambria"/>
          <w:i/>
        </w:rPr>
        <w:t xml:space="preserve"> </w:t>
      </w:r>
      <w:r w:rsidR="00585E5D" w:rsidRPr="00CE0EC0">
        <w:rPr>
          <w:rFonts w:ascii="Cambria" w:hAnsi="Cambria"/>
          <w:i/>
        </w:rPr>
        <w:t>___________________</w:t>
      </w:r>
    </w:p>
    <w:p w14:paraId="57397A29" w14:textId="77777777" w:rsidR="001B3438" w:rsidRPr="00CE0EC0" w:rsidRDefault="001B3438" w:rsidP="00CE0EC0">
      <w:pPr>
        <w:jc w:val="both"/>
        <w:rPr>
          <w:rFonts w:ascii="Cambria" w:hAnsi="Cambria"/>
          <w:i/>
        </w:rPr>
      </w:pPr>
    </w:p>
    <w:p w14:paraId="40274BBF" w14:textId="4A7EC1C4" w:rsidR="002C31CE" w:rsidRDefault="002C31CE" w:rsidP="00006E71">
      <w:pPr>
        <w:tabs>
          <w:tab w:val="center" w:pos="6840"/>
        </w:tabs>
        <w:jc w:val="center"/>
        <w:rPr>
          <w:rFonts w:ascii="Cambria" w:hAnsi="Cambria" w:cs="Tahoma"/>
          <w:b/>
          <w:bCs/>
          <w:spacing w:val="-2"/>
        </w:rPr>
      </w:pPr>
      <w:r w:rsidRPr="00CE0EC0">
        <w:rPr>
          <w:rFonts w:ascii="Cambria" w:hAnsi="Cambria" w:cs="Tahoma"/>
          <w:b/>
          <w:bCs/>
        </w:rPr>
        <w:t>Mansionario</w:t>
      </w:r>
      <w:r w:rsidRPr="00CE0EC0">
        <w:rPr>
          <w:rFonts w:ascii="Cambria" w:hAnsi="Cambria" w:cs="Tahoma"/>
          <w:b/>
          <w:bCs/>
          <w:spacing w:val="-2"/>
        </w:rPr>
        <w:t xml:space="preserve"> </w:t>
      </w:r>
      <w:r w:rsidRPr="00CE0EC0">
        <w:rPr>
          <w:rFonts w:ascii="Cambria" w:hAnsi="Cambria" w:cs="Tahoma"/>
          <w:b/>
          <w:bCs/>
        </w:rPr>
        <w:t>Funzioni</w:t>
      </w:r>
      <w:r w:rsidRPr="00CE0EC0">
        <w:rPr>
          <w:rFonts w:ascii="Cambria" w:hAnsi="Cambria" w:cs="Tahoma"/>
          <w:b/>
          <w:bCs/>
          <w:spacing w:val="-3"/>
        </w:rPr>
        <w:t xml:space="preserve"> </w:t>
      </w:r>
      <w:r w:rsidRPr="00CE0EC0">
        <w:rPr>
          <w:rFonts w:ascii="Cambria" w:hAnsi="Cambria" w:cs="Tahoma"/>
          <w:b/>
          <w:bCs/>
          <w:spacing w:val="-2"/>
        </w:rPr>
        <w:t>Strumentali</w:t>
      </w:r>
    </w:p>
    <w:p w14:paraId="0F2ECDEF" w14:textId="62BFB447" w:rsidR="004E6468" w:rsidRPr="00CE0EC0" w:rsidRDefault="004E6468" w:rsidP="00CE0EC0">
      <w:pPr>
        <w:jc w:val="center"/>
        <w:outlineLvl w:val="0"/>
        <w:rPr>
          <w:rFonts w:ascii="Cambria" w:hAnsi="Cambria" w:cs="Tahoma"/>
          <w:b/>
          <w:bCs/>
          <w:spacing w:val="-2"/>
        </w:rPr>
      </w:pPr>
      <w:proofErr w:type="spellStart"/>
      <w:r>
        <w:rPr>
          <w:rFonts w:ascii="Cambria" w:hAnsi="Cambria" w:cs="Tahoma"/>
          <w:b/>
          <w:bCs/>
          <w:spacing w:val="-2"/>
        </w:rPr>
        <w:t>a.s.</w:t>
      </w:r>
      <w:proofErr w:type="spellEnd"/>
      <w:r>
        <w:rPr>
          <w:rFonts w:ascii="Cambria" w:hAnsi="Cambria" w:cs="Tahoma"/>
          <w:b/>
          <w:bCs/>
          <w:spacing w:val="-2"/>
        </w:rPr>
        <w:t xml:space="preserve"> 202</w:t>
      </w:r>
      <w:r w:rsidR="00006E71">
        <w:rPr>
          <w:rFonts w:ascii="Cambria" w:hAnsi="Cambria" w:cs="Tahoma"/>
          <w:b/>
          <w:bCs/>
          <w:spacing w:val="-2"/>
        </w:rPr>
        <w:t>6</w:t>
      </w:r>
      <w:r>
        <w:rPr>
          <w:rFonts w:ascii="Cambria" w:hAnsi="Cambria" w:cs="Tahoma"/>
          <w:b/>
          <w:bCs/>
          <w:spacing w:val="-2"/>
        </w:rPr>
        <w:t>/202</w:t>
      </w:r>
      <w:r w:rsidR="00006E71">
        <w:rPr>
          <w:rFonts w:ascii="Cambria" w:hAnsi="Cambria" w:cs="Tahoma"/>
          <w:b/>
          <w:bCs/>
          <w:spacing w:val="-2"/>
        </w:rPr>
        <w:t>7</w:t>
      </w:r>
    </w:p>
    <w:p w14:paraId="5BE382F8" w14:textId="77777777" w:rsidR="00CE0EC0" w:rsidRPr="00CE0EC0" w:rsidRDefault="00CE0EC0" w:rsidP="00CE0EC0">
      <w:pPr>
        <w:jc w:val="center"/>
        <w:outlineLvl w:val="0"/>
        <w:rPr>
          <w:rFonts w:ascii="Cambria" w:hAnsi="Cambria" w:cs="Tahoma"/>
          <w:b/>
          <w:bCs/>
        </w:rPr>
      </w:pPr>
    </w:p>
    <w:p w14:paraId="147F520D" w14:textId="77777777" w:rsidR="00CE0EC0" w:rsidRPr="00CE0EC0" w:rsidRDefault="002C31CE" w:rsidP="00CE0EC0">
      <w:pPr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Le</w:t>
      </w:r>
      <w:r w:rsidRPr="00CE0EC0">
        <w:rPr>
          <w:rFonts w:ascii="Cambria" w:hAnsi="Cambria" w:cs="Tahoma"/>
          <w:spacing w:val="-10"/>
        </w:rPr>
        <w:t xml:space="preserve"> </w:t>
      </w:r>
      <w:r w:rsidRPr="00CE0EC0">
        <w:rPr>
          <w:rFonts w:ascii="Cambria" w:hAnsi="Cambria" w:cs="Tahoma"/>
        </w:rPr>
        <w:t>Funzioni</w:t>
      </w:r>
      <w:r w:rsidRPr="00CE0EC0">
        <w:rPr>
          <w:rFonts w:ascii="Cambria" w:hAnsi="Cambria" w:cs="Tahoma"/>
          <w:spacing w:val="-11"/>
        </w:rPr>
        <w:t xml:space="preserve"> </w:t>
      </w:r>
      <w:r w:rsidRPr="00CE0EC0">
        <w:rPr>
          <w:rFonts w:ascii="Cambria" w:hAnsi="Cambria" w:cs="Tahoma"/>
        </w:rPr>
        <w:t>Strumentali</w:t>
      </w:r>
      <w:r w:rsidRPr="00CE0EC0">
        <w:rPr>
          <w:rFonts w:ascii="Cambria" w:hAnsi="Cambria" w:cs="Tahoma"/>
          <w:spacing w:val="-15"/>
        </w:rPr>
        <w:t xml:space="preserve"> </w:t>
      </w:r>
      <w:r w:rsidRPr="00CE0EC0">
        <w:rPr>
          <w:rFonts w:ascii="Cambria" w:hAnsi="Cambria" w:cs="Tahoma"/>
        </w:rPr>
        <w:t>al</w:t>
      </w:r>
      <w:r w:rsidRPr="00CE0EC0">
        <w:rPr>
          <w:rFonts w:ascii="Cambria" w:hAnsi="Cambria" w:cs="Tahoma"/>
          <w:spacing w:val="-11"/>
        </w:rPr>
        <w:t xml:space="preserve"> </w:t>
      </w:r>
      <w:r w:rsidRPr="00CE0EC0">
        <w:rPr>
          <w:rFonts w:ascii="Cambria" w:hAnsi="Cambria" w:cs="Tahoma"/>
        </w:rPr>
        <w:t>PTOF</w:t>
      </w:r>
      <w:r w:rsidRPr="00CE0EC0">
        <w:rPr>
          <w:rFonts w:ascii="Cambria" w:hAnsi="Cambria" w:cs="Tahoma"/>
          <w:spacing w:val="-12"/>
        </w:rPr>
        <w:t xml:space="preserve"> </w:t>
      </w:r>
      <w:r w:rsidRPr="00CE0EC0">
        <w:rPr>
          <w:rFonts w:ascii="Cambria" w:hAnsi="Cambria" w:cs="Tahoma"/>
        </w:rPr>
        <w:t>sono</w:t>
      </w:r>
      <w:r w:rsidRPr="00CE0EC0">
        <w:rPr>
          <w:rFonts w:ascii="Cambria" w:hAnsi="Cambria" w:cs="Tahoma"/>
          <w:spacing w:val="-11"/>
        </w:rPr>
        <w:t xml:space="preserve"> </w:t>
      </w:r>
      <w:r w:rsidRPr="00CE0EC0">
        <w:rPr>
          <w:rFonts w:ascii="Cambria" w:hAnsi="Cambria" w:cs="Tahoma"/>
        </w:rPr>
        <w:t>incarichi</w:t>
      </w:r>
      <w:r w:rsidRPr="00CE0EC0">
        <w:rPr>
          <w:rFonts w:ascii="Cambria" w:hAnsi="Cambria" w:cs="Tahoma"/>
          <w:spacing w:val="-11"/>
        </w:rPr>
        <w:t xml:space="preserve"> </w:t>
      </w:r>
      <w:r w:rsidRPr="00CE0EC0">
        <w:rPr>
          <w:rFonts w:ascii="Cambria" w:hAnsi="Cambria" w:cs="Tahoma"/>
        </w:rPr>
        <w:t>affidati</w:t>
      </w:r>
      <w:r w:rsidRPr="00CE0EC0">
        <w:rPr>
          <w:rFonts w:ascii="Cambria" w:hAnsi="Cambria" w:cs="Tahoma"/>
          <w:spacing w:val="-11"/>
        </w:rPr>
        <w:t xml:space="preserve"> </w:t>
      </w:r>
      <w:r w:rsidRPr="00CE0EC0">
        <w:rPr>
          <w:rFonts w:ascii="Cambria" w:hAnsi="Cambria" w:cs="Tahoma"/>
        </w:rPr>
        <w:t>ai</w:t>
      </w:r>
      <w:r w:rsidRPr="00CE0EC0">
        <w:rPr>
          <w:rFonts w:ascii="Cambria" w:hAnsi="Cambria" w:cs="Tahoma"/>
          <w:spacing w:val="-11"/>
        </w:rPr>
        <w:t xml:space="preserve"> </w:t>
      </w:r>
      <w:r w:rsidRPr="00CE0EC0">
        <w:rPr>
          <w:rFonts w:ascii="Cambria" w:hAnsi="Cambria" w:cs="Tahoma"/>
        </w:rPr>
        <w:t>docenti</w:t>
      </w:r>
      <w:r w:rsidRPr="00CE0EC0">
        <w:rPr>
          <w:rFonts w:ascii="Cambria" w:hAnsi="Cambria" w:cs="Tahoma"/>
          <w:spacing w:val="-11"/>
        </w:rPr>
        <w:t xml:space="preserve"> </w:t>
      </w:r>
      <w:r w:rsidRPr="00CE0EC0">
        <w:rPr>
          <w:rFonts w:ascii="Cambria" w:hAnsi="Cambria" w:cs="Tahoma"/>
        </w:rPr>
        <w:t>che</w:t>
      </w:r>
      <w:r w:rsidRPr="00CE0EC0">
        <w:rPr>
          <w:rFonts w:ascii="Cambria" w:hAnsi="Cambria" w:cs="Tahoma"/>
          <w:spacing w:val="-12"/>
        </w:rPr>
        <w:t xml:space="preserve"> </w:t>
      </w:r>
      <w:r w:rsidRPr="00CE0EC0">
        <w:rPr>
          <w:rFonts w:ascii="Cambria" w:hAnsi="Cambria" w:cs="Tahoma"/>
        </w:rPr>
        <w:t>hanno</w:t>
      </w:r>
      <w:r w:rsidRPr="00CE0EC0">
        <w:rPr>
          <w:rFonts w:ascii="Cambria" w:hAnsi="Cambria" w:cs="Tahoma"/>
          <w:spacing w:val="-11"/>
        </w:rPr>
        <w:t xml:space="preserve"> </w:t>
      </w:r>
      <w:r w:rsidRPr="00CE0EC0">
        <w:rPr>
          <w:rFonts w:ascii="Cambria" w:hAnsi="Cambria" w:cs="Tahoma"/>
        </w:rPr>
        <w:t>il</w:t>
      </w:r>
      <w:r w:rsidRPr="00CE0EC0">
        <w:rPr>
          <w:rFonts w:ascii="Cambria" w:hAnsi="Cambria" w:cs="Tahoma"/>
          <w:spacing w:val="-11"/>
        </w:rPr>
        <w:t xml:space="preserve"> </w:t>
      </w:r>
      <w:r w:rsidRPr="00CE0EC0">
        <w:rPr>
          <w:rFonts w:ascii="Cambria" w:hAnsi="Cambria" w:cs="Tahoma"/>
        </w:rPr>
        <w:t>compito di realizzare le finalità proprie della scuola</w:t>
      </w:r>
      <w:r w:rsidR="00CE0EC0" w:rsidRPr="00CE0EC0">
        <w:rPr>
          <w:rFonts w:ascii="Cambria" w:hAnsi="Cambria" w:cs="Tahoma"/>
        </w:rPr>
        <w:t>.</w:t>
      </w:r>
    </w:p>
    <w:p w14:paraId="507FBF3E" w14:textId="387BF45E" w:rsidR="00CE0EC0" w:rsidRPr="00CE0EC0" w:rsidRDefault="00CE0EC0" w:rsidP="00CE0EC0">
      <w:pPr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Il personale docente che assume l’incarico di Funzione Strumentale coordina, gestisce e sviluppa tutte le attività connesse con l’area di sua competenza in stretta collaborazione con il Dirigente Scolastico ed è un punto di riferimento per tutta la comunità educante.</w:t>
      </w:r>
    </w:p>
    <w:p w14:paraId="7957E397" w14:textId="77777777" w:rsidR="002C31CE" w:rsidRPr="00CE0EC0" w:rsidRDefault="002C31CE" w:rsidP="00CE0EC0">
      <w:pPr>
        <w:rPr>
          <w:rFonts w:ascii="Cambria" w:hAnsi="Cambria" w:cs="Tahoma"/>
        </w:rPr>
      </w:pPr>
    </w:p>
    <w:p w14:paraId="3BC30ED8" w14:textId="77777777" w:rsidR="002C31CE" w:rsidRPr="00CE0EC0" w:rsidRDefault="002C31CE" w:rsidP="00CE0EC0">
      <w:pPr>
        <w:jc w:val="center"/>
        <w:outlineLvl w:val="0"/>
        <w:rPr>
          <w:rFonts w:ascii="Cambria" w:hAnsi="Cambria" w:cs="Tahoma"/>
          <w:b/>
          <w:bCs/>
        </w:rPr>
      </w:pPr>
      <w:r w:rsidRPr="00CE0EC0">
        <w:rPr>
          <w:rFonts w:ascii="Cambria" w:hAnsi="Cambria" w:cs="Tahoma"/>
          <w:b/>
          <w:bCs/>
        </w:rPr>
        <w:t>Area</w:t>
      </w:r>
      <w:r w:rsidRPr="00CE0EC0">
        <w:rPr>
          <w:rFonts w:ascii="Cambria" w:hAnsi="Cambria" w:cs="Tahoma"/>
          <w:b/>
          <w:bCs/>
          <w:spacing w:val="-6"/>
        </w:rPr>
        <w:t xml:space="preserve"> </w:t>
      </w:r>
      <w:r w:rsidRPr="00CE0EC0">
        <w:rPr>
          <w:rFonts w:ascii="Cambria" w:hAnsi="Cambria" w:cs="Tahoma"/>
          <w:b/>
          <w:bCs/>
        </w:rPr>
        <w:t>1:</w:t>
      </w:r>
      <w:r w:rsidRPr="00CE0EC0">
        <w:rPr>
          <w:rFonts w:ascii="Cambria" w:hAnsi="Cambria" w:cs="Tahoma"/>
          <w:b/>
          <w:bCs/>
          <w:spacing w:val="-2"/>
        </w:rPr>
        <w:t xml:space="preserve"> </w:t>
      </w:r>
      <w:r w:rsidRPr="00CE0EC0">
        <w:rPr>
          <w:rFonts w:ascii="Cambria" w:hAnsi="Cambria" w:cs="Tahoma"/>
          <w:b/>
          <w:bCs/>
        </w:rPr>
        <w:t>PTOF, VALUTAZIONE E MIGLIORAMENTO</w:t>
      </w:r>
    </w:p>
    <w:p w14:paraId="451D3907" w14:textId="77777777" w:rsidR="002C31CE" w:rsidRPr="00CE0EC0" w:rsidRDefault="002C31CE" w:rsidP="00CE0EC0">
      <w:pPr>
        <w:rPr>
          <w:rFonts w:ascii="Cambria" w:hAnsi="Cambria" w:cs="Tahoma"/>
          <w:b/>
        </w:rPr>
      </w:pPr>
    </w:p>
    <w:p w14:paraId="0D21A31A" w14:textId="6DEFC9AA" w:rsidR="002C31CE" w:rsidRPr="00CE0EC0" w:rsidRDefault="002C31CE" w:rsidP="00CE0EC0">
      <w:pPr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  <w:b/>
        </w:rPr>
        <w:t xml:space="preserve">Obiettivo: </w:t>
      </w:r>
      <w:r w:rsidRPr="00CE0EC0">
        <w:rPr>
          <w:rFonts w:ascii="Cambria" w:hAnsi="Cambria" w:cs="Tahoma"/>
        </w:rPr>
        <w:t>attuare un percorso di ricerca e di applicazione di una metodologia di intervento che garantisca il miglioramento continuo dell’efficacia e dell’efficienza del servizio scolastico mediante il coordinamento dell’attività di progettazione curricolare ed extracurricolare del PTOF d’Istituto e il monitoraggio e l’aggiornamento dei documenti strategici della scuola: PTOF, Piano di Miglioramento, Rapporto di Autovalutazione e Rendicontazione Sociale</w:t>
      </w:r>
      <w:r w:rsidR="004E6468">
        <w:rPr>
          <w:rFonts w:ascii="Cambria" w:hAnsi="Cambria" w:cs="Tahoma"/>
        </w:rPr>
        <w:t xml:space="preserve"> e i bisogni formativi del personale docente</w:t>
      </w:r>
      <w:r w:rsidRPr="00CE0EC0">
        <w:rPr>
          <w:rFonts w:ascii="Cambria" w:hAnsi="Cambria" w:cs="Tahoma"/>
        </w:rPr>
        <w:t>.</w:t>
      </w:r>
    </w:p>
    <w:p w14:paraId="5E7AE2F4" w14:textId="77777777" w:rsidR="002C31CE" w:rsidRPr="00CE0EC0" w:rsidRDefault="002C31CE" w:rsidP="00CE0EC0">
      <w:pPr>
        <w:rPr>
          <w:rFonts w:ascii="Cambria" w:hAnsi="Cambria" w:cs="Tahoma"/>
        </w:rPr>
      </w:pPr>
    </w:p>
    <w:p w14:paraId="2B61818F" w14:textId="77777777" w:rsidR="002C31CE" w:rsidRPr="004E6468" w:rsidRDefault="002C31CE" w:rsidP="00CE0EC0">
      <w:pPr>
        <w:spacing w:before="1"/>
        <w:outlineLvl w:val="0"/>
        <w:rPr>
          <w:rFonts w:ascii="Cambria" w:hAnsi="Cambria" w:cs="Tahoma"/>
          <w:bCs/>
        </w:rPr>
      </w:pPr>
      <w:r w:rsidRPr="004E6468">
        <w:rPr>
          <w:rFonts w:ascii="Cambria" w:hAnsi="Cambria" w:cs="Tahoma"/>
          <w:bCs/>
          <w:spacing w:val="-2"/>
        </w:rPr>
        <w:t>Compiti:</w:t>
      </w:r>
    </w:p>
    <w:p w14:paraId="56B41966" w14:textId="77777777" w:rsidR="002C31CE" w:rsidRPr="00CE0EC0" w:rsidRDefault="002C31CE" w:rsidP="00CE0EC0">
      <w:pPr>
        <w:widowControl w:val="0"/>
        <w:numPr>
          <w:ilvl w:val="0"/>
          <w:numId w:val="4"/>
        </w:numPr>
        <w:tabs>
          <w:tab w:val="left" w:pos="2708"/>
        </w:tabs>
        <w:autoSpaceDE w:val="0"/>
        <w:autoSpaceDN w:val="0"/>
        <w:ind w:left="567" w:hanging="283"/>
        <w:rPr>
          <w:rFonts w:ascii="Cambria" w:hAnsi="Cambria" w:cs="Tahoma"/>
        </w:rPr>
      </w:pPr>
      <w:r w:rsidRPr="00CE0EC0">
        <w:rPr>
          <w:rFonts w:ascii="Cambria" w:hAnsi="Cambria" w:cs="Tahoma"/>
        </w:rPr>
        <w:t>coordinare</w:t>
      </w:r>
      <w:r w:rsidRPr="00CE0EC0">
        <w:rPr>
          <w:rFonts w:ascii="Cambria" w:hAnsi="Cambria" w:cs="Tahoma"/>
          <w:spacing w:val="40"/>
        </w:rPr>
        <w:t xml:space="preserve"> </w:t>
      </w:r>
      <w:r w:rsidRPr="00CE0EC0">
        <w:rPr>
          <w:rFonts w:ascii="Cambria" w:hAnsi="Cambria" w:cs="Tahoma"/>
        </w:rPr>
        <w:t>l’attività</w:t>
      </w:r>
      <w:r w:rsidRPr="00CE0EC0">
        <w:rPr>
          <w:rFonts w:ascii="Cambria" w:hAnsi="Cambria" w:cs="Tahoma"/>
          <w:spacing w:val="40"/>
        </w:rPr>
        <w:t xml:space="preserve"> </w:t>
      </w:r>
      <w:r w:rsidRPr="00CE0EC0">
        <w:rPr>
          <w:rFonts w:ascii="Cambria" w:hAnsi="Cambria" w:cs="Tahoma"/>
        </w:rPr>
        <w:t>di</w:t>
      </w:r>
      <w:r w:rsidRPr="00CE0EC0">
        <w:rPr>
          <w:rFonts w:ascii="Cambria" w:hAnsi="Cambria" w:cs="Tahoma"/>
          <w:spacing w:val="40"/>
        </w:rPr>
        <w:t xml:space="preserve"> </w:t>
      </w:r>
      <w:r w:rsidRPr="00CE0EC0">
        <w:rPr>
          <w:rFonts w:ascii="Cambria" w:hAnsi="Cambria" w:cs="Tahoma"/>
        </w:rPr>
        <w:t>progettazione</w:t>
      </w:r>
      <w:r w:rsidRPr="00CE0EC0">
        <w:rPr>
          <w:rFonts w:ascii="Cambria" w:hAnsi="Cambria" w:cs="Tahoma"/>
          <w:spacing w:val="40"/>
        </w:rPr>
        <w:t xml:space="preserve"> </w:t>
      </w:r>
      <w:r w:rsidRPr="00CE0EC0">
        <w:rPr>
          <w:rFonts w:ascii="Cambria" w:hAnsi="Cambria" w:cs="Tahoma"/>
        </w:rPr>
        <w:t>curricolare</w:t>
      </w:r>
      <w:r w:rsidRPr="00CE0EC0">
        <w:rPr>
          <w:rFonts w:ascii="Cambria" w:hAnsi="Cambria" w:cs="Tahoma"/>
          <w:spacing w:val="40"/>
        </w:rPr>
        <w:t xml:space="preserve"> </w:t>
      </w:r>
      <w:r w:rsidRPr="00CE0EC0">
        <w:rPr>
          <w:rFonts w:ascii="Cambria" w:hAnsi="Cambria" w:cs="Tahoma"/>
        </w:rPr>
        <w:t>ed</w:t>
      </w:r>
      <w:r w:rsidRPr="00CE0EC0">
        <w:rPr>
          <w:rFonts w:ascii="Cambria" w:hAnsi="Cambria" w:cs="Tahoma"/>
          <w:spacing w:val="40"/>
        </w:rPr>
        <w:t xml:space="preserve"> </w:t>
      </w:r>
      <w:r w:rsidRPr="00CE0EC0">
        <w:rPr>
          <w:rFonts w:ascii="Cambria" w:hAnsi="Cambria" w:cs="Tahoma"/>
        </w:rPr>
        <w:t>extracurricolare</w:t>
      </w:r>
      <w:r w:rsidRPr="00CE0EC0">
        <w:rPr>
          <w:rFonts w:ascii="Cambria" w:hAnsi="Cambria" w:cs="Tahoma"/>
          <w:spacing w:val="40"/>
        </w:rPr>
        <w:t xml:space="preserve"> </w:t>
      </w:r>
      <w:r w:rsidRPr="00CE0EC0">
        <w:rPr>
          <w:rFonts w:ascii="Cambria" w:hAnsi="Cambria" w:cs="Tahoma"/>
        </w:rPr>
        <w:t>del</w:t>
      </w:r>
      <w:r w:rsidRPr="00CE0EC0">
        <w:rPr>
          <w:rFonts w:ascii="Cambria" w:hAnsi="Cambria" w:cs="Tahoma"/>
          <w:spacing w:val="40"/>
        </w:rPr>
        <w:t xml:space="preserve"> </w:t>
      </w:r>
      <w:r w:rsidRPr="00CE0EC0">
        <w:rPr>
          <w:rFonts w:ascii="Cambria" w:hAnsi="Cambria" w:cs="Tahoma"/>
        </w:rPr>
        <w:t>PTOF</w:t>
      </w:r>
      <w:r w:rsidRPr="00CE0EC0">
        <w:rPr>
          <w:rFonts w:ascii="Cambria" w:hAnsi="Cambria" w:cs="Tahoma"/>
          <w:spacing w:val="80"/>
        </w:rPr>
        <w:t xml:space="preserve"> </w:t>
      </w:r>
      <w:r w:rsidRPr="00CE0EC0">
        <w:rPr>
          <w:rFonts w:ascii="Cambria" w:hAnsi="Cambria" w:cs="Tahoma"/>
          <w:spacing w:val="-2"/>
        </w:rPr>
        <w:t>d’Istituto;</w:t>
      </w:r>
    </w:p>
    <w:p w14:paraId="563F3EB6" w14:textId="77777777" w:rsidR="002C31CE" w:rsidRDefault="002C31CE" w:rsidP="00006E71">
      <w:pPr>
        <w:widowControl w:val="0"/>
        <w:numPr>
          <w:ilvl w:val="0"/>
          <w:numId w:val="4"/>
        </w:numPr>
        <w:tabs>
          <w:tab w:val="left" w:pos="2638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monitorare costantemente le attività didattiche ed organizzative previste dal PTOF e predisporre adeguati strumenti di rilevazione;</w:t>
      </w:r>
    </w:p>
    <w:p w14:paraId="5355B218" w14:textId="2405A75F" w:rsidR="002C31CE" w:rsidRPr="00CE0EC0" w:rsidRDefault="002C31CE" w:rsidP="00CE0EC0">
      <w:pPr>
        <w:widowControl w:val="0"/>
        <w:numPr>
          <w:ilvl w:val="0"/>
          <w:numId w:val="4"/>
        </w:numPr>
        <w:tabs>
          <w:tab w:val="left" w:pos="2578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curare gli aggiornamenti annuali/triennali</w:t>
      </w:r>
      <w:r w:rsidR="00CC785C" w:rsidRPr="00CE0EC0">
        <w:rPr>
          <w:rFonts w:ascii="Cambria" w:hAnsi="Cambria" w:cs="Tahoma"/>
        </w:rPr>
        <w:t>,</w:t>
      </w:r>
      <w:r w:rsidRPr="00CE0EC0">
        <w:rPr>
          <w:rFonts w:ascii="Cambria" w:hAnsi="Cambria" w:cs="Tahoma"/>
        </w:rPr>
        <w:t xml:space="preserve"> </w:t>
      </w:r>
      <w:r w:rsidR="00CC785C" w:rsidRPr="00CE0EC0">
        <w:rPr>
          <w:rFonts w:ascii="Cambria" w:hAnsi="Cambria" w:cs="Tahoma"/>
        </w:rPr>
        <w:t>secondo</w:t>
      </w:r>
      <w:r w:rsidR="00CC785C" w:rsidRPr="00CE0EC0">
        <w:rPr>
          <w:rFonts w:ascii="Cambria" w:hAnsi="Cambria" w:cs="Tahoma"/>
          <w:spacing w:val="-1"/>
        </w:rPr>
        <w:t xml:space="preserve"> </w:t>
      </w:r>
      <w:r w:rsidR="00CC785C" w:rsidRPr="00CE0EC0">
        <w:rPr>
          <w:rFonts w:ascii="Cambria" w:hAnsi="Cambria" w:cs="Tahoma"/>
        </w:rPr>
        <w:t>le</w:t>
      </w:r>
      <w:r w:rsidR="00CC785C" w:rsidRPr="00CE0EC0">
        <w:rPr>
          <w:rFonts w:ascii="Cambria" w:hAnsi="Cambria" w:cs="Tahoma"/>
          <w:spacing w:val="-2"/>
        </w:rPr>
        <w:t xml:space="preserve"> </w:t>
      </w:r>
      <w:r w:rsidR="00CC785C" w:rsidRPr="00CE0EC0">
        <w:rPr>
          <w:rFonts w:ascii="Cambria" w:hAnsi="Cambria" w:cs="Tahoma"/>
        </w:rPr>
        <w:t>scadenze</w:t>
      </w:r>
      <w:r w:rsidR="00CC785C" w:rsidRPr="00CE0EC0">
        <w:rPr>
          <w:rFonts w:ascii="Cambria" w:hAnsi="Cambria" w:cs="Tahoma"/>
          <w:spacing w:val="-1"/>
        </w:rPr>
        <w:t xml:space="preserve"> </w:t>
      </w:r>
      <w:r w:rsidR="00CC785C" w:rsidRPr="00CE0EC0">
        <w:rPr>
          <w:rFonts w:ascii="Cambria" w:hAnsi="Cambria" w:cs="Tahoma"/>
        </w:rPr>
        <w:t>indicate</w:t>
      </w:r>
      <w:r w:rsidR="00CC785C" w:rsidRPr="00CE0EC0">
        <w:rPr>
          <w:rFonts w:ascii="Cambria" w:hAnsi="Cambria" w:cs="Tahoma"/>
          <w:spacing w:val="-2"/>
        </w:rPr>
        <w:t xml:space="preserve"> </w:t>
      </w:r>
      <w:r w:rsidR="00CC785C" w:rsidRPr="00CE0EC0">
        <w:rPr>
          <w:rFonts w:ascii="Cambria" w:hAnsi="Cambria" w:cs="Tahoma"/>
        </w:rPr>
        <w:t>dalla</w:t>
      </w:r>
      <w:r w:rsidR="00CC785C" w:rsidRPr="00CE0EC0">
        <w:rPr>
          <w:rFonts w:ascii="Cambria" w:hAnsi="Cambria" w:cs="Tahoma"/>
          <w:spacing w:val="-2"/>
        </w:rPr>
        <w:t xml:space="preserve"> </w:t>
      </w:r>
      <w:r w:rsidR="00CC785C" w:rsidRPr="00CE0EC0">
        <w:rPr>
          <w:rFonts w:ascii="Cambria" w:hAnsi="Cambria" w:cs="Tahoma"/>
        </w:rPr>
        <w:t>normativa</w:t>
      </w:r>
      <w:r w:rsidR="00CC785C" w:rsidRPr="00CE0EC0">
        <w:rPr>
          <w:rFonts w:ascii="Cambria" w:hAnsi="Cambria" w:cs="Tahoma"/>
          <w:spacing w:val="-1"/>
        </w:rPr>
        <w:t xml:space="preserve"> </w:t>
      </w:r>
      <w:r w:rsidR="00CC785C" w:rsidRPr="00CE0EC0">
        <w:rPr>
          <w:rFonts w:ascii="Cambria" w:hAnsi="Cambria" w:cs="Tahoma"/>
          <w:spacing w:val="-2"/>
        </w:rPr>
        <w:t>vigente,</w:t>
      </w:r>
      <w:r w:rsidR="00CC785C" w:rsidRPr="00CE0EC0">
        <w:rPr>
          <w:rFonts w:ascii="Cambria" w:hAnsi="Cambria" w:cs="Tahoma"/>
        </w:rPr>
        <w:t xml:space="preserve"> </w:t>
      </w:r>
      <w:r w:rsidRPr="00CE0EC0">
        <w:rPr>
          <w:rFonts w:ascii="Cambria" w:hAnsi="Cambria" w:cs="Tahoma"/>
        </w:rPr>
        <w:t>del PTOF, dei suoi allegati (</w:t>
      </w:r>
      <w:r w:rsidR="00BF6846" w:rsidRPr="00CE0EC0">
        <w:rPr>
          <w:rFonts w:ascii="Cambria" w:hAnsi="Cambria" w:cs="Tahoma"/>
        </w:rPr>
        <w:t xml:space="preserve">Piano della Formazione del personale docente, </w:t>
      </w:r>
      <w:r w:rsidRPr="00CE0EC0">
        <w:rPr>
          <w:rFonts w:ascii="Cambria" w:hAnsi="Cambria" w:cs="Tahoma"/>
        </w:rPr>
        <w:t>Documento di Valutazione, Piano per l’Inclusione, ecc.) e dei documenti strategici della scuola (Rapporto di Autovalutazione, Piano di Miglioramento e Rendicontazione Sociale) da divulgare alla comunità scolastica e al territorio;</w:t>
      </w:r>
    </w:p>
    <w:p w14:paraId="199E24BA" w14:textId="77777777" w:rsidR="002C31CE" w:rsidRPr="00CE0EC0" w:rsidRDefault="002C31CE" w:rsidP="00CE0EC0">
      <w:pPr>
        <w:widowControl w:val="0"/>
        <w:numPr>
          <w:ilvl w:val="0"/>
          <w:numId w:val="4"/>
        </w:numPr>
        <w:tabs>
          <w:tab w:val="left" w:pos="2640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inserire e/o aggiornare sui canali istituzionali (SIDI e Scuola in Chiaro) i documenti strategici d’Istituto;</w:t>
      </w:r>
    </w:p>
    <w:p w14:paraId="01EEA880" w14:textId="59F8305C" w:rsidR="002C31CE" w:rsidRPr="00CE0EC0" w:rsidRDefault="002C31CE" w:rsidP="00CE0EC0">
      <w:pPr>
        <w:widowControl w:val="0"/>
        <w:numPr>
          <w:ilvl w:val="0"/>
          <w:numId w:val="4"/>
        </w:numPr>
        <w:tabs>
          <w:tab w:val="left" w:pos="2566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sviluppare</w:t>
      </w:r>
      <w:r w:rsidRPr="00CE0EC0">
        <w:rPr>
          <w:rFonts w:ascii="Cambria" w:hAnsi="Cambria" w:cs="Tahoma"/>
          <w:spacing w:val="-8"/>
        </w:rPr>
        <w:t xml:space="preserve"> </w:t>
      </w:r>
      <w:r w:rsidRPr="00CE0EC0">
        <w:rPr>
          <w:rFonts w:ascii="Cambria" w:hAnsi="Cambria" w:cs="Tahoma"/>
        </w:rPr>
        <w:t>e</w:t>
      </w:r>
      <w:r w:rsidRPr="00CE0EC0">
        <w:rPr>
          <w:rFonts w:ascii="Cambria" w:hAnsi="Cambria" w:cs="Tahoma"/>
          <w:spacing w:val="-8"/>
        </w:rPr>
        <w:t xml:space="preserve"> </w:t>
      </w:r>
      <w:r w:rsidRPr="00CE0EC0">
        <w:rPr>
          <w:rFonts w:ascii="Cambria" w:hAnsi="Cambria" w:cs="Tahoma"/>
        </w:rPr>
        <w:t>organizzare</w:t>
      </w:r>
      <w:r w:rsidRPr="00CE0EC0">
        <w:rPr>
          <w:rFonts w:ascii="Cambria" w:hAnsi="Cambria" w:cs="Tahoma"/>
          <w:spacing w:val="-8"/>
        </w:rPr>
        <w:t xml:space="preserve"> </w:t>
      </w:r>
      <w:r w:rsidRPr="00CE0EC0">
        <w:rPr>
          <w:rFonts w:ascii="Cambria" w:hAnsi="Cambria" w:cs="Tahoma"/>
        </w:rPr>
        <w:t>la</w:t>
      </w:r>
      <w:r w:rsidRPr="00CE0EC0">
        <w:rPr>
          <w:rFonts w:ascii="Cambria" w:hAnsi="Cambria" w:cs="Tahoma"/>
          <w:spacing w:val="-8"/>
        </w:rPr>
        <w:t xml:space="preserve"> </w:t>
      </w:r>
      <w:r w:rsidRPr="00CE0EC0">
        <w:rPr>
          <w:rFonts w:ascii="Cambria" w:hAnsi="Cambria" w:cs="Tahoma"/>
        </w:rPr>
        <w:t>gestione</w:t>
      </w:r>
      <w:r w:rsidRPr="00CE0EC0">
        <w:rPr>
          <w:rFonts w:ascii="Cambria" w:hAnsi="Cambria" w:cs="Tahoma"/>
          <w:spacing w:val="-8"/>
        </w:rPr>
        <w:t xml:space="preserve"> </w:t>
      </w:r>
      <w:r w:rsidRPr="00CE0EC0">
        <w:rPr>
          <w:rFonts w:ascii="Cambria" w:hAnsi="Cambria" w:cs="Tahoma"/>
        </w:rPr>
        <w:t>di</w:t>
      </w:r>
      <w:r w:rsidRPr="00CE0EC0">
        <w:rPr>
          <w:rFonts w:ascii="Cambria" w:hAnsi="Cambria" w:cs="Tahoma"/>
          <w:spacing w:val="-7"/>
        </w:rPr>
        <w:t xml:space="preserve"> </w:t>
      </w:r>
      <w:r w:rsidRPr="00CE0EC0">
        <w:rPr>
          <w:rFonts w:ascii="Cambria" w:hAnsi="Cambria" w:cs="Tahoma"/>
        </w:rPr>
        <w:t>eventi</w:t>
      </w:r>
      <w:r w:rsidRPr="00CE0EC0">
        <w:rPr>
          <w:rFonts w:ascii="Cambria" w:hAnsi="Cambria" w:cs="Tahoma"/>
          <w:spacing w:val="-7"/>
        </w:rPr>
        <w:t xml:space="preserve"> </w:t>
      </w:r>
      <w:r w:rsidRPr="00CE0EC0">
        <w:rPr>
          <w:rFonts w:ascii="Cambria" w:hAnsi="Cambria" w:cs="Tahoma"/>
        </w:rPr>
        <w:t>e</w:t>
      </w:r>
      <w:r w:rsidRPr="00CE0EC0">
        <w:rPr>
          <w:rFonts w:ascii="Cambria" w:hAnsi="Cambria" w:cs="Tahoma"/>
          <w:spacing w:val="-8"/>
        </w:rPr>
        <w:t xml:space="preserve"> </w:t>
      </w:r>
      <w:r w:rsidRPr="00CE0EC0">
        <w:rPr>
          <w:rFonts w:ascii="Cambria" w:hAnsi="Cambria" w:cs="Tahoma"/>
        </w:rPr>
        <w:t>iniziative</w:t>
      </w:r>
      <w:r w:rsidRPr="00CE0EC0">
        <w:rPr>
          <w:rFonts w:ascii="Cambria" w:hAnsi="Cambria" w:cs="Tahoma"/>
          <w:spacing w:val="-8"/>
        </w:rPr>
        <w:t xml:space="preserve"> </w:t>
      </w:r>
      <w:r w:rsidRPr="00CE0EC0">
        <w:rPr>
          <w:rFonts w:ascii="Cambria" w:hAnsi="Cambria" w:cs="Tahoma"/>
        </w:rPr>
        <w:t>indicati</w:t>
      </w:r>
      <w:r w:rsidRPr="00CE0EC0">
        <w:rPr>
          <w:rFonts w:ascii="Cambria" w:hAnsi="Cambria" w:cs="Tahoma"/>
          <w:spacing w:val="-7"/>
        </w:rPr>
        <w:t xml:space="preserve"> </w:t>
      </w:r>
      <w:r w:rsidRPr="00CE0EC0">
        <w:rPr>
          <w:rFonts w:ascii="Cambria" w:hAnsi="Cambria" w:cs="Tahoma"/>
        </w:rPr>
        <w:t>nel</w:t>
      </w:r>
      <w:r w:rsidRPr="00CE0EC0">
        <w:rPr>
          <w:rFonts w:ascii="Cambria" w:hAnsi="Cambria" w:cs="Tahoma"/>
          <w:spacing w:val="-9"/>
        </w:rPr>
        <w:t xml:space="preserve"> </w:t>
      </w:r>
      <w:r w:rsidRPr="00CE0EC0">
        <w:rPr>
          <w:rFonts w:ascii="Cambria" w:hAnsi="Cambria" w:cs="Tahoma"/>
        </w:rPr>
        <w:t>PTOF</w:t>
      </w:r>
      <w:r w:rsidRPr="00CE0EC0">
        <w:rPr>
          <w:rFonts w:ascii="Cambria" w:hAnsi="Cambria" w:cs="Tahoma"/>
          <w:spacing w:val="-9"/>
        </w:rPr>
        <w:t xml:space="preserve"> </w:t>
      </w:r>
      <w:r w:rsidRPr="00CE0EC0">
        <w:rPr>
          <w:rFonts w:ascii="Cambria" w:hAnsi="Cambria" w:cs="Tahoma"/>
        </w:rPr>
        <w:t>in</w:t>
      </w:r>
      <w:r w:rsidRPr="00CE0EC0">
        <w:rPr>
          <w:rFonts w:ascii="Cambria" w:hAnsi="Cambria" w:cs="Tahoma"/>
          <w:spacing w:val="-7"/>
        </w:rPr>
        <w:t xml:space="preserve"> </w:t>
      </w:r>
      <w:r w:rsidRPr="00CE0EC0">
        <w:rPr>
          <w:rFonts w:ascii="Cambria" w:hAnsi="Cambria" w:cs="Tahoma"/>
        </w:rPr>
        <w:t>sinergia con i dipartimenti;</w:t>
      </w:r>
    </w:p>
    <w:p w14:paraId="3BC2DBAA" w14:textId="5B3E8178" w:rsidR="002C31CE" w:rsidRPr="00F92D6E" w:rsidRDefault="002C31CE" w:rsidP="00CE0EC0">
      <w:pPr>
        <w:widowControl w:val="0"/>
        <w:numPr>
          <w:ilvl w:val="0"/>
          <w:numId w:val="4"/>
        </w:numPr>
        <w:tabs>
          <w:tab w:val="left" w:pos="2643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 xml:space="preserve">curare le fasi di </w:t>
      </w:r>
      <w:r w:rsidRPr="00F92D6E">
        <w:rPr>
          <w:rFonts w:ascii="Cambria" w:hAnsi="Cambria" w:cs="Tahoma"/>
        </w:rPr>
        <w:t>monitoraggio, verifica e valutazione, in itinere e finali, inerenti alle attività del PTOF</w:t>
      </w:r>
      <w:r w:rsidR="006938A7" w:rsidRPr="00F92D6E">
        <w:rPr>
          <w:rFonts w:ascii="Cambria" w:hAnsi="Cambria" w:cs="Tahoma"/>
        </w:rPr>
        <w:t>, inclusi i progetti curricolari, di filiera ed extra-curricolari</w:t>
      </w:r>
      <w:r w:rsidRPr="00F92D6E">
        <w:rPr>
          <w:rFonts w:ascii="Cambria" w:hAnsi="Cambria" w:cs="Tahoma"/>
        </w:rPr>
        <w:t>;</w:t>
      </w:r>
    </w:p>
    <w:p w14:paraId="76ED732C" w14:textId="52935072" w:rsidR="00BF6846" w:rsidRPr="006938A7" w:rsidRDefault="00BF6846" w:rsidP="006938A7">
      <w:pPr>
        <w:widowControl w:val="0"/>
        <w:numPr>
          <w:ilvl w:val="0"/>
          <w:numId w:val="4"/>
        </w:numPr>
        <w:tabs>
          <w:tab w:val="left" w:pos="2643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curare il fabbisogno formativo del personale docente e diffondere opportunità formative trasversali</w:t>
      </w:r>
      <w:r w:rsidR="006938A7">
        <w:rPr>
          <w:rFonts w:ascii="Cambria" w:hAnsi="Cambria" w:cs="Tahoma"/>
        </w:rPr>
        <w:t xml:space="preserve">: </w:t>
      </w:r>
      <w:r w:rsidR="006938A7" w:rsidRPr="00CE0EC0">
        <w:rPr>
          <w:rFonts w:ascii="Cambria" w:hAnsi="Cambria" w:cs="Tahoma"/>
          <w:spacing w:val="-2"/>
        </w:rPr>
        <w:t>promuovere l’analisi dei bisogni formativi del personale Docente e ATA e promozione di percorsi formativi dedicati;</w:t>
      </w:r>
    </w:p>
    <w:p w14:paraId="3D71E632" w14:textId="77777777" w:rsidR="002C31CE" w:rsidRPr="00CE0EC0" w:rsidRDefault="002C31CE" w:rsidP="00CE0EC0">
      <w:pPr>
        <w:widowControl w:val="0"/>
        <w:numPr>
          <w:ilvl w:val="0"/>
          <w:numId w:val="4"/>
        </w:numPr>
        <w:tabs>
          <w:tab w:val="left" w:pos="2640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fissare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e</w:t>
      </w:r>
      <w:r w:rsidRPr="00CE0EC0">
        <w:rPr>
          <w:rFonts w:ascii="Cambria" w:hAnsi="Cambria" w:cs="Tahoma"/>
          <w:spacing w:val="-4"/>
        </w:rPr>
        <w:t xml:space="preserve"> </w:t>
      </w:r>
      <w:r w:rsidRPr="00CE0EC0">
        <w:rPr>
          <w:rFonts w:ascii="Cambria" w:hAnsi="Cambria" w:cs="Tahoma"/>
        </w:rPr>
        <w:t>coordinare</w:t>
      </w:r>
      <w:r w:rsidRPr="00CE0EC0">
        <w:rPr>
          <w:rFonts w:ascii="Cambria" w:hAnsi="Cambria" w:cs="Tahoma"/>
          <w:spacing w:val="-4"/>
        </w:rPr>
        <w:t xml:space="preserve"> </w:t>
      </w:r>
      <w:r w:rsidRPr="00CE0EC0">
        <w:rPr>
          <w:rFonts w:ascii="Cambria" w:hAnsi="Cambria" w:cs="Tahoma"/>
        </w:rPr>
        <w:t>le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riunioni</w:t>
      </w:r>
      <w:r w:rsidRPr="00CE0EC0">
        <w:rPr>
          <w:rFonts w:ascii="Cambria" w:hAnsi="Cambria" w:cs="Tahoma"/>
          <w:spacing w:val="-3"/>
        </w:rPr>
        <w:t xml:space="preserve"> </w:t>
      </w:r>
      <w:r w:rsidRPr="00CE0EC0">
        <w:rPr>
          <w:rFonts w:ascii="Cambria" w:hAnsi="Cambria" w:cs="Tahoma"/>
        </w:rPr>
        <w:t>necessarie</w:t>
      </w:r>
      <w:r w:rsidRPr="00CE0EC0">
        <w:rPr>
          <w:rFonts w:ascii="Cambria" w:hAnsi="Cambria" w:cs="Tahoma"/>
          <w:spacing w:val="-4"/>
        </w:rPr>
        <w:t xml:space="preserve"> </w:t>
      </w:r>
      <w:r w:rsidRPr="00CE0EC0">
        <w:rPr>
          <w:rFonts w:ascii="Cambria" w:hAnsi="Cambria" w:cs="Tahoma"/>
        </w:rPr>
        <w:t>per</w:t>
      </w:r>
      <w:r w:rsidRPr="00CE0EC0">
        <w:rPr>
          <w:rFonts w:ascii="Cambria" w:hAnsi="Cambria" w:cs="Tahoma"/>
          <w:spacing w:val="-4"/>
        </w:rPr>
        <w:t xml:space="preserve"> </w:t>
      </w:r>
      <w:r w:rsidRPr="00CE0EC0">
        <w:rPr>
          <w:rFonts w:ascii="Cambria" w:hAnsi="Cambria" w:cs="Tahoma"/>
        </w:rPr>
        <w:t>preparare/emendare</w:t>
      </w:r>
      <w:r w:rsidRPr="00CE0EC0">
        <w:rPr>
          <w:rFonts w:ascii="Cambria" w:hAnsi="Cambria" w:cs="Tahoma"/>
          <w:spacing w:val="-4"/>
        </w:rPr>
        <w:t xml:space="preserve"> </w:t>
      </w:r>
      <w:r w:rsidRPr="00CE0EC0">
        <w:rPr>
          <w:rFonts w:ascii="Cambria" w:hAnsi="Cambria" w:cs="Tahoma"/>
        </w:rPr>
        <w:t>i</w:t>
      </w:r>
      <w:r w:rsidRPr="00CE0EC0">
        <w:rPr>
          <w:rFonts w:ascii="Cambria" w:hAnsi="Cambria" w:cs="Tahoma"/>
          <w:spacing w:val="-3"/>
        </w:rPr>
        <w:t xml:space="preserve"> </w:t>
      </w:r>
      <w:r w:rsidRPr="00CE0EC0">
        <w:rPr>
          <w:rFonts w:ascii="Cambria" w:hAnsi="Cambria" w:cs="Tahoma"/>
        </w:rPr>
        <w:t>singoli</w:t>
      </w:r>
      <w:r w:rsidRPr="00CE0EC0">
        <w:rPr>
          <w:rFonts w:ascii="Cambria" w:hAnsi="Cambria" w:cs="Tahoma"/>
          <w:spacing w:val="-3"/>
        </w:rPr>
        <w:t xml:space="preserve"> </w:t>
      </w:r>
      <w:r w:rsidRPr="00CE0EC0">
        <w:rPr>
          <w:rFonts w:ascii="Cambria" w:hAnsi="Cambria" w:cs="Tahoma"/>
        </w:rPr>
        <w:t>documenti del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PTOF</w:t>
      </w:r>
      <w:r w:rsidRPr="00CE0EC0">
        <w:rPr>
          <w:rFonts w:ascii="Cambria" w:hAnsi="Cambria" w:cs="Tahoma"/>
          <w:spacing w:val="-3"/>
        </w:rPr>
        <w:t xml:space="preserve"> </w:t>
      </w:r>
      <w:r w:rsidRPr="00CE0EC0">
        <w:rPr>
          <w:rFonts w:ascii="Cambria" w:hAnsi="Cambria" w:cs="Tahoma"/>
        </w:rPr>
        <w:t>e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dei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documenti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strategici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della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scuola, provvedendo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a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prepararne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i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materiali di lavoro;</w:t>
      </w:r>
    </w:p>
    <w:p w14:paraId="46C66C92" w14:textId="77777777" w:rsidR="002C31CE" w:rsidRPr="00CE0EC0" w:rsidRDefault="002C31CE" w:rsidP="00CE0EC0">
      <w:pPr>
        <w:widowControl w:val="0"/>
        <w:numPr>
          <w:ilvl w:val="0"/>
          <w:numId w:val="4"/>
        </w:numPr>
        <w:tabs>
          <w:tab w:val="left" w:pos="2631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coordinare le attività̀ relative alla valutazione esterna (prove INVALSI): iscrizione, raccolta</w:t>
      </w:r>
      <w:r w:rsidRPr="00CE0EC0">
        <w:rPr>
          <w:rFonts w:ascii="Cambria" w:hAnsi="Cambria" w:cs="Tahoma"/>
          <w:spacing w:val="-15"/>
        </w:rPr>
        <w:t xml:space="preserve"> </w:t>
      </w:r>
      <w:r w:rsidRPr="00CE0EC0">
        <w:rPr>
          <w:rFonts w:ascii="Cambria" w:hAnsi="Cambria" w:cs="Tahoma"/>
        </w:rPr>
        <w:t>delle</w:t>
      </w:r>
      <w:r w:rsidRPr="00CE0EC0">
        <w:rPr>
          <w:rFonts w:ascii="Cambria" w:hAnsi="Cambria" w:cs="Tahoma"/>
          <w:spacing w:val="-14"/>
        </w:rPr>
        <w:t xml:space="preserve"> </w:t>
      </w:r>
      <w:r w:rsidRPr="00CE0EC0">
        <w:rPr>
          <w:rFonts w:ascii="Cambria" w:hAnsi="Cambria" w:cs="Tahoma"/>
        </w:rPr>
        <w:t>informazioni</w:t>
      </w:r>
      <w:r w:rsidRPr="00CE0EC0">
        <w:rPr>
          <w:rFonts w:ascii="Cambria" w:hAnsi="Cambria" w:cs="Tahoma"/>
          <w:spacing w:val="-13"/>
        </w:rPr>
        <w:t xml:space="preserve"> </w:t>
      </w:r>
      <w:r w:rsidRPr="00CE0EC0">
        <w:rPr>
          <w:rFonts w:ascii="Cambria" w:hAnsi="Cambria" w:cs="Tahoma"/>
        </w:rPr>
        <w:t>di</w:t>
      </w:r>
      <w:r w:rsidRPr="00CE0EC0">
        <w:rPr>
          <w:rFonts w:ascii="Cambria" w:hAnsi="Cambria" w:cs="Tahoma"/>
          <w:spacing w:val="-13"/>
        </w:rPr>
        <w:t xml:space="preserve"> </w:t>
      </w:r>
      <w:r w:rsidRPr="00CE0EC0">
        <w:rPr>
          <w:rFonts w:ascii="Cambria" w:hAnsi="Cambria" w:cs="Tahoma"/>
        </w:rPr>
        <w:t>contesto,</w:t>
      </w:r>
      <w:r w:rsidRPr="00CE0EC0">
        <w:rPr>
          <w:rFonts w:ascii="Cambria" w:hAnsi="Cambria" w:cs="Tahoma"/>
          <w:spacing w:val="-15"/>
        </w:rPr>
        <w:t xml:space="preserve"> </w:t>
      </w:r>
      <w:r w:rsidRPr="00CE0EC0">
        <w:rPr>
          <w:rFonts w:ascii="Cambria" w:hAnsi="Cambria" w:cs="Tahoma"/>
        </w:rPr>
        <w:t>inserimento</w:t>
      </w:r>
      <w:r w:rsidRPr="00CE0EC0">
        <w:rPr>
          <w:rFonts w:ascii="Cambria" w:hAnsi="Cambria" w:cs="Tahoma"/>
          <w:spacing w:val="-13"/>
        </w:rPr>
        <w:t xml:space="preserve"> </w:t>
      </w:r>
      <w:r w:rsidRPr="00CE0EC0">
        <w:rPr>
          <w:rFonts w:ascii="Cambria" w:hAnsi="Cambria" w:cs="Tahoma"/>
        </w:rPr>
        <w:t>e</w:t>
      </w:r>
      <w:r w:rsidRPr="00CE0EC0">
        <w:rPr>
          <w:rFonts w:ascii="Cambria" w:hAnsi="Cambria" w:cs="Tahoma"/>
          <w:spacing w:val="-14"/>
        </w:rPr>
        <w:t xml:space="preserve"> </w:t>
      </w:r>
      <w:r w:rsidRPr="00CE0EC0">
        <w:rPr>
          <w:rFonts w:ascii="Cambria" w:hAnsi="Cambria" w:cs="Tahoma"/>
        </w:rPr>
        <w:t>trasmissione</w:t>
      </w:r>
      <w:r w:rsidRPr="00CE0EC0">
        <w:rPr>
          <w:rFonts w:ascii="Cambria" w:hAnsi="Cambria" w:cs="Tahoma"/>
          <w:spacing w:val="-14"/>
        </w:rPr>
        <w:t xml:space="preserve"> </w:t>
      </w:r>
      <w:r w:rsidRPr="00CE0EC0">
        <w:rPr>
          <w:rFonts w:ascii="Cambria" w:hAnsi="Cambria" w:cs="Tahoma"/>
        </w:rPr>
        <w:t>dati</w:t>
      </w:r>
      <w:r w:rsidRPr="00CE0EC0">
        <w:rPr>
          <w:rFonts w:ascii="Cambria" w:hAnsi="Cambria" w:cs="Tahoma"/>
          <w:spacing w:val="-15"/>
        </w:rPr>
        <w:t xml:space="preserve"> </w:t>
      </w:r>
      <w:r w:rsidRPr="00CE0EC0">
        <w:rPr>
          <w:rFonts w:ascii="Cambria" w:hAnsi="Cambria" w:cs="Tahoma"/>
        </w:rPr>
        <w:t>sulla</w:t>
      </w:r>
      <w:r w:rsidRPr="00CE0EC0">
        <w:rPr>
          <w:rFonts w:ascii="Cambria" w:hAnsi="Cambria" w:cs="Tahoma"/>
          <w:spacing w:val="-15"/>
        </w:rPr>
        <w:t xml:space="preserve"> </w:t>
      </w:r>
      <w:r w:rsidRPr="00CE0EC0">
        <w:rPr>
          <w:rFonts w:ascii="Cambria" w:hAnsi="Cambria" w:cs="Tahoma"/>
        </w:rPr>
        <w:t>piattaforma Invalsi, controllo del materiale, predisposizione calendario delle prove nelle classi, elenco docenti somministratori e relativi turni di somministrazione;</w:t>
      </w:r>
    </w:p>
    <w:p w14:paraId="453FEA71" w14:textId="77777777" w:rsidR="002C31CE" w:rsidRPr="00CE0EC0" w:rsidRDefault="002C31CE" w:rsidP="00CE0EC0">
      <w:pPr>
        <w:widowControl w:val="0"/>
        <w:numPr>
          <w:ilvl w:val="0"/>
          <w:numId w:val="4"/>
        </w:numPr>
        <w:tabs>
          <w:tab w:val="left" w:pos="2631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restituire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ai</w:t>
      </w:r>
      <w:r w:rsidRPr="00CE0EC0">
        <w:rPr>
          <w:rFonts w:ascii="Cambria" w:hAnsi="Cambria" w:cs="Tahoma"/>
          <w:spacing w:val="-3"/>
        </w:rPr>
        <w:t xml:space="preserve"> </w:t>
      </w:r>
      <w:r w:rsidRPr="00CE0EC0">
        <w:rPr>
          <w:rFonts w:ascii="Cambria" w:hAnsi="Cambria" w:cs="Tahoma"/>
        </w:rPr>
        <w:t>docenti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gli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esiti</w:t>
      </w:r>
      <w:r w:rsidRPr="00CE0EC0">
        <w:rPr>
          <w:rFonts w:ascii="Cambria" w:hAnsi="Cambria" w:cs="Tahoma"/>
          <w:spacing w:val="-3"/>
        </w:rPr>
        <w:t xml:space="preserve"> </w:t>
      </w:r>
      <w:r w:rsidRPr="00CE0EC0">
        <w:rPr>
          <w:rFonts w:ascii="Cambria" w:hAnsi="Cambria" w:cs="Tahoma"/>
        </w:rPr>
        <w:t>relativi</w:t>
      </w:r>
      <w:r w:rsidRPr="00CE0EC0">
        <w:rPr>
          <w:rFonts w:ascii="Cambria" w:hAnsi="Cambria" w:cs="Tahoma"/>
          <w:spacing w:val="-3"/>
        </w:rPr>
        <w:t xml:space="preserve"> </w:t>
      </w:r>
      <w:r w:rsidRPr="00CE0EC0">
        <w:rPr>
          <w:rFonts w:ascii="Cambria" w:hAnsi="Cambria" w:cs="Tahoma"/>
        </w:rPr>
        <w:t>alla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valutazione</w:t>
      </w:r>
      <w:r w:rsidRPr="00CE0EC0">
        <w:rPr>
          <w:rFonts w:ascii="Cambria" w:hAnsi="Cambria" w:cs="Tahoma"/>
          <w:spacing w:val="-4"/>
        </w:rPr>
        <w:t xml:space="preserve"> </w:t>
      </w:r>
      <w:r w:rsidRPr="00CE0EC0">
        <w:rPr>
          <w:rFonts w:ascii="Cambria" w:hAnsi="Cambria" w:cs="Tahoma"/>
        </w:rPr>
        <w:t>esterna</w:t>
      </w:r>
      <w:r w:rsidRPr="00CE0EC0">
        <w:rPr>
          <w:rFonts w:ascii="Cambria" w:hAnsi="Cambria" w:cs="Tahoma"/>
          <w:spacing w:val="-4"/>
        </w:rPr>
        <w:t xml:space="preserve"> </w:t>
      </w:r>
      <w:r w:rsidRPr="00CE0EC0">
        <w:rPr>
          <w:rFonts w:ascii="Cambria" w:hAnsi="Cambria" w:cs="Tahoma"/>
        </w:rPr>
        <w:t>per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l’implementazione</w:t>
      </w:r>
      <w:r w:rsidRPr="00CE0EC0">
        <w:rPr>
          <w:rFonts w:ascii="Cambria" w:hAnsi="Cambria" w:cs="Tahoma"/>
          <w:spacing w:val="-4"/>
        </w:rPr>
        <w:t xml:space="preserve"> </w:t>
      </w:r>
      <w:r w:rsidRPr="00CE0EC0">
        <w:rPr>
          <w:rFonts w:ascii="Cambria" w:hAnsi="Cambria" w:cs="Tahoma"/>
        </w:rPr>
        <w:t>di azioni di miglioramento;</w:t>
      </w:r>
    </w:p>
    <w:p w14:paraId="0387D6B0" w14:textId="513C7395" w:rsidR="002C31CE" w:rsidRPr="00CE0EC0" w:rsidRDefault="002C31CE" w:rsidP="00CE0EC0">
      <w:pPr>
        <w:widowControl w:val="0"/>
        <w:numPr>
          <w:ilvl w:val="0"/>
          <w:numId w:val="4"/>
        </w:numPr>
        <w:tabs>
          <w:tab w:val="left" w:pos="2652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proporre</w:t>
      </w:r>
      <w:r w:rsidRPr="00CE0EC0">
        <w:rPr>
          <w:rFonts w:ascii="Cambria" w:hAnsi="Cambria" w:cs="Tahoma"/>
          <w:spacing w:val="-3"/>
        </w:rPr>
        <w:t xml:space="preserve"> </w:t>
      </w:r>
      <w:r w:rsidRPr="00CE0EC0">
        <w:rPr>
          <w:rFonts w:ascii="Cambria" w:hAnsi="Cambria" w:cs="Tahoma"/>
        </w:rPr>
        <w:t>gli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obiettivi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annuali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al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fine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di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rilevare un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incremento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  <w:spacing w:val="-2"/>
        </w:rPr>
        <w:t>dell’efficienza;</w:t>
      </w:r>
    </w:p>
    <w:p w14:paraId="0D43D457" w14:textId="3296ED4C" w:rsidR="002C31CE" w:rsidRPr="00CE0EC0" w:rsidRDefault="002C31CE" w:rsidP="00CE0EC0">
      <w:pPr>
        <w:widowControl w:val="0"/>
        <w:numPr>
          <w:ilvl w:val="0"/>
          <w:numId w:val="4"/>
        </w:numPr>
        <w:tabs>
          <w:tab w:val="left" w:pos="2631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 xml:space="preserve">partecipare alle riunioni periodiche con il Dirigente Scolastico e le altre </w:t>
      </w:r>
      <w:r w:rsidR="00751260">
        <w:rPr>
          <w:rFonts w:ascii="Cambria" w:hAnsi="Cambria" w:cs="Tahoma"/>
        </w:rPr>
        <w:t>F</w:t>
      </w:r>
      <w:r w:rsidRPr="00CE0EC0">
        <w:rPr>
          <w:rFonts w:ascii="Cambria" w:hAnsi="Cambria" w:cs="Tahoma"/>
        </w:rPr>
        <w:t>F.</w:t>
      </w:r>
      <w:r w:rsidR="00751260">
        <w:rPr>
          <w:rFonts w:ascii="Cambria" w:hAnsi="Cambria" w:cs="Tahoma"/>
        </w:rPr>
        <w:t>S</w:t>
      </w:r>
      <w:r w:rsidRPr="00CE0EC0">
        <w:rPr>
          <w:rFonts w:ascii="Cambria" w:hAnsi="Cambria" w:cs="Tahoma"/>
        </w:rPr>
        <w:t>S. per il coordinamento e la condivisione del lavoro;</w:t>
      </w:r>
    </w:p>
    <w:p w14:paraId="7E35BC22" w14:textId="77777777" w:rsidR="002C31CE" w:rsidRPr="00CE0EC0" w:rsidRDefault="002C31CE" w:rsidP="00CE0EC0">
      <w:pPr>
        <w:widowControl w:val="0"/>
        <w:numPr>
          <w:ilvl w:val="0"/>
          <w:numId w:val="4"/>
        </w:numPr>
        <w:tabs>
          <w:tab w:val="left" w:pos="2631"/>
        </w:tabs>
        <w:autoSpaceDE w:val="0"/>
        <w:autoSpaceDN w:val="0"/>
        <w:ind w:left="567" w:hanging="283"/>
        <w:jc w:val="both"/>
        <w:rPr>
          <w:rFonts w:ascii="Cambria" w:hAnsi="Cambria" w:cs="Tahoma"/>
        </w:rPr>
      </w:pPr>
      <w:r w:rsidRPr="00CE0EC0">
        <w:rPr>
          <w:rFonts w:ascii="Cambria" w:hAnsi="Cambria" w:cs="Tahoma"/>
        </w:rPr>
        <w:t>presentare</w:t>
      </w:r>
      <w:r w:rsidRPr="00CE0EC0">
        <w:rPr>
          <w:rFonts w:ascii="Cambria" w:hAnsi="Cambria" w:cs="Tahoma"/>
          <w:spacing w:val="-3"/>
        </w:rPr>
        <w:t xml:space="preserve"> </w:t>
      </w:r>
      <w:r w:rsidRPr="00CE0EC0">
        <w:rPr>
          <w:rFonts w:ascii="Cambria" w:hAnsi="Cambria" w:cs="Tahoma"/>
        </w:rPr>
        <w:t>la rendicontazione</w:t>
      </w:r>
      <w:r w:rsidRPr="00CE0EC0">
        <w:rPr>
          <w:rFonts w:ascii="Cambria" w:hAnsi="Cambria" w:cs="Tahoma"/>
          <w:spacing w:val="-3"/>
        </w:rPr>
        <w:t xml:space="preserve"> </w:t>
      </w:r>
      <w:r w:rsidRPr="00CE0EC0">
        <w:rPr>
          <w:rFonts w:ascii="Cambria" w:hAnsi="Cambria" w:cs="Tahoma"/>
        </w:rPr>
        <w:t>del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lavoro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  <w:spacing w:val="-2"/>
        </w:rPr>
        <w:t>svolto.</w:t>
      </w:r>
    </w:p>
    <w:p w14:paraId="6E7F5CD5" w14:textId="77777777" w:rsidR="002C31CE" w:rsidRDefault="002C31CE" w:rsidP="00CE0EC0">
      <w:pPr>
        <w:jc w:val="both"/>
        <w:rPr>
          <w:rFonts w:ascii="Cambria" w:hAnsi="Cambria" w:cs="Tahoma"/>
        </w:rPr>
      </w:pPr>
    </w:p>
    <w:p w14:paraId="4F7EAE6D" w14:textId="77777777" w:rsidR="00006E71" w:rsidRDefault="00006E71" w:rsidP="00CE0EC0">
      <w:pPr>
        <w:jc w:val="both"/>
        <w:rPr>
          <w:rFonts w:ascii="Cambria" w:hAnsi="Cambria" w:cs="Tahoma"/>
        </w:rPr>
      </w:pPr>
    </w:p>
    <w:p w14:paraId="0B054E81" w14:textId="77777777" w:rsidR="00EB1E10" w:rsidRDefault="00EB1E10" w:rsidP="00CE0EC0">
      <w:pPr>
        <w:jc w:val="both"/>
        <w:rPr>
          <w:rFonts w:ascii="Cambria" w:hAnsi="Cambria" w:cs="Tahoma"/>
        </w:rPr>
      </w:pPr>
    </w:p>
    <w:p w14:paraId="7DB51E5B" w14:textId="77777777" w:rsidR="00EB1E10" w:rsidRDefault="00EB1E10" w:rsidP="00CE0EC0">
      <w:pPr>
        <w:jc w:val="both"/>
        <w:rPr>
          <w:rFonts w:ascii="Cambria" w:hAnsi="Cambria" w:cs="Tahoma"/>
        </w:rPr>
      </w:pPr>
    </w:p>
    <w:p w14:paraId="3439A21F" w14:textId="77777777" w:rsidR="00EB1E10" w:rsidRPr="00CE0EC0" w:rsidRDefault="00EB1E10" w:rsidP="00CE0EC0">
      <w:pPr>
        <w:jc w:val="both"/>
        <w:rPr>
          <w:rFonts w:ascii="Cambria" w:hAnsi="Cambria" w:cs="Tahoma"/>
        </w:rPr>
      </w:pPr>
    </w:p>
    <w:p w14:paraId="3E528393" w14:textId="6FD882A2" w:rsidR="006938A7" w:rsidRDefault="006938A7" w:rsidP="006938A7">
      <w:pPr>
        <w:jc w:val="center"/>
        <w:rPr>
          <w:rFonts w:ascii="Cambria" w:hAnsi="Cambria" w:cs="Tahoma"/>
          <w:b/>
        </w:rPr>
      </w:pPr>
      <w:r w:rsidRPr="00CE0EC0">
        <w:rPr>
          <w:rFonts w:ascii="Cambria" w:hAnsi="Cambria" w:cs="Tahoma"/>
          <w:b/>
        </w:rPr>
        <w:lastRenderedPageBreak/>
        <w:t xml:space="preserve">Area </w:t>
      </w:r>
      <w:r>
        <w:rPr>
          <w:rFonts w:ascii="Cambria" w:hAnsi="Cambria" w:cs="Tahoma"/>
          <w:b/>
        </w:rPr>
        <w:t>2</w:t>
      </w:r>
      <w:r w:rsidRPr="00CE0EC0">
        <w:rPr>
          <w:rFonts w:ascii="Cambria" w:hAnsi="Cambria" w:cs="Tahoma"/>
          <w:b/>
        </w:rPr>
        <w:t>. INNOVAZIONE E SPERIMENTAZIONE DIDATTICA</w:t>
      </w:r>
    </w:p>
    <w:p w14:paraId="7E8E8700" w14:textId="77777777" w:rsidR="006938A7" w:rsidRPr="00CE0EC0" w:rsidRDefault="006938A7" w:rsidP="006938A7">
      <w:pPr>
        <w:jc w:val="both"/>
        <w:rPr>
          <w:rFonts w:ascii="Cambria" w:hAnsi="Cambria" w:cs="Tahoma"/>
          <w:b/>
        </w:rPr>
      </w:pPr>
    </w:p>
    <w:p w14:paraId="3CDDFAB8" w14:textId="5B2CAB85" w:rsidR="006938A7" w:rsidRDefault="006938A7" w:rsidP="006938A7">
      <w:pPr>
        <w:kinsoku w:val="0"/>
        <w:overflowPunct w:val="0"/>
        <w:jc w:val="both"/>
        <w:textAlignment w:val="baseline"/>
        <w:rPr>
          <w:rFonts w:ascii="Cambria" w:hAnsi="Cambria" w:cs="Tahoma"/>
        </w:rPr>
      </w:pPr>
      <w:r w:rsidRPr="00CE0EC0">
        <w:rPr>
          <w:rFonts w:ascii="Cambria" w:hAnsi="Cambria" w:cs="Tahoma"/>
        </w:rPr>
        <w:t xml:space="preserve">Obiettivo: promuovere e coordinare l'innovazione </w:t>
      </w:r>
      <w:r w:rsidR="00F92D6E">
        <w:rPr>
          <w:rFonts w:ascii="Cambria" w:hAnsi="Cambria" w:cs="Tahoma"/>
        </w:rPr>
        <w:t xml:space="preserve">didattica, </w:t>
      </w:r>
      <w:r w:rsidRPr="00CE0EC0">
        <w:rPr>
          <w:rFonts w:ascii="Cambria" w:hAnsi="Cambria" w:cs="Tahoma"/>
        </w:rPr>
        <w:t xml:space="preserve">metodologica e tecnologica </w:t>
      </w:r>
      <w:r w:rsidR="00F92D6E">
        <w:rPr>
          <w:rFonts w:ascii="Cambria" w:hAnsi="Cambria" w:cs="Tahoma"/>
        </w:rPr>
        <w:t>del curricolo d’Istituto</w:t>
      </w:r>
      <w:r w:rsidRPr="00CE0EC0">
        <w:rPr>
          <w:rFonts w:ascii="Cambria" w:hAnsi="Cambria" w:cs="Tahoma"/>
        </w:rPr>
        <w:t>, favorendo la trasformazione in chiave attiva e basata sulle competenze</w:t>
      </w:r>
      <w:r w:rsidR="00F92D6E">
        <w:rPr>
          <w:rFonts w:ascii="Cambria" w:hAnsi="Cambria" w:cs="Tahoma"/>
        </w:rPr>
        <w:t xml:space="preserve"> richieste dal profilo in uscita</w:t>
      </w:r>
      <w:r w:rsidRPr="00CE0EC0">
        <w:rPr>
          <w:rFonts w:ascii="Cambria" w:hAnsi="Cambria" w:cs="Tahoma"/>
        </w:rPr>
        <w:t>, mettendo gli studenti al centro del processo formativo.</w:t>
      </w:r>
    </w:p>
    <w:p w14:paraId="2AE83817" w14:textId="77777777" w:rsidR="006938A7" w:rsidRPr="00CE0EC0" w:rsidRDefault="006938A7" w:rsidP="006938A7">
      <w:pPr>
        <w:kinsoku w:val="0"/>
        <w:overflowPunct w:val="0"/>
        <w:jc w:val="both"/>
        <w:textAlignment w:val="baseline"/>
        <w:rPr>
          <w:rFonts w:ascii="Cambria" w:hAnsi="Cambria" w:cs="Tahoma"/>
        </w:rPr>
      </w:pPr>
    </w:p>
    <w:p w14:paraId="29BC9CA1" w14:textId="77777777" w:rsidR="006938A7" w:rsidRPr="004E6468" w:rsidRDefault="006938A7" w:rsidP="006938A7">
      <w:pPr>
        <w:jc w:val="both"/>
        <w:rPr>
          <w:rFonts w:ascii="Cambria" w:hAnsi="Cambria" w:cs="Tahoma"/>
          <w:bCs/>
        </w:rPr>
      </w:pPr>
      <w:r w:rsidRPr="004E6468">
        <w:rPr>
          <w:rFonts w:ascii="Cambria" w:hAnsi="Cambria" w:cs="Tahoma"/>
          <w:bCs/>
        </w:rPr>
        <w:t>Compiti:</w:t>
      </w:r>
    </w:p>
    <w:p w14:paraId="43D190E6" w14:textId="77777777" w:rsidR="006938A7" w:rsidRPr="00CE0EC0" w:rsidRDefault="006938A7" w:rsidP="006938A7">
      <w:pPr>
        <w:pStyle w:val="Paragrafoelenco"/>
        <w:numPr>
          <w:ilvl w:val="0"/>
          <w:numId w:val="7"/>
        </w:numPr>
        <w:kinsoku w:val="0"/>
        <w:overflowPunct w:val="0"/>
        <w:autoSpaceDN w:val="0"/>
        <w:ind w:left="426"/>
        <w:jc w:val="both"/>
        <w:textAlignment w:val="baseline"/>
        <w:rPr>
          <w:rFonts w:ascii="Cambria" w:eastAsia="MS PGothic" w:hAnsi="Cambria" w:cs="Tahoma"/>
          <w:color w:val="000000" w:themeColor="text1"/>
        </w:rPr>
      </w:pPr>
      <w:r w:rsidRPr="00CE0EC0">
        <w:rPr>
          <w:rFonts w:ascii="Cambria" w:hAnsi="Cambria" w:cs="Tahoma"/>
        </w:rPr>
        <w:t xml:space="preserve">ricercare </w:t>
      </w:r>
      <w:r w:rsidRPr="00CE0EC0">
        <w:rPr>
          <w:rFonts w:ascii="Cambria" w:eastAsia="MS PGothic" w:hAnsi="Cambria" w:cs="Tahoma"/>
          <w:color w:val="000000" w:themeColor="text1"/>
        </w:rPr>
        <w:t xml:space="preserve">e diffondere </w:t>
      </w:r>
      <w:r w:rsidRPr="00CE0EC0">
        <w:rPr>
          <w:rFonts w:ascii="Cambria" w:hAnsi="Cambria" w:cs="Tahoma"/>
        </w:rPr>
        <w:t>buone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pratiche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di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insegnamento</w:t>
      </w:r>
      <w:r w:rsidRPr="00CE0EC0">
        <w:rPr>
          <w:rFonts w:ascii="Cambria" w:hAnsi="Cambria" w:cs="Tahoma"/>
          <w:spacing w:val="-2"/>
        </w:rPr>
        <w:t xml:space="preserve">, </w:t>
      </w:r>
      <w:r w:rsidRPr="00CE0EC0">
        <w:rPr>
          <w:rFonts w:ascii="Cambria" w:eastAsia="MS PGothic" w:hAnsi="Cambria" w:cs="Tahoma"/>
          <w:color w:val="000000" w:themeColor="text1"/>
        </w:rPr>
        <w:t>sulle sperimentazioni in atto e sull'efficacia di nuovi strumenti tecnologici nella didattica, sia</w:t>
      </w:r>
      <w:r w:rsidRPr="00CE0EC0">
        <w:rPr>
          <w:rFonts w:ascii="Cambria" w:hAnsi="Cambria" w:cs="Tahoma"/>
          <w:spacing w:val="-2"/>
        </w:rPr>
        <w:t xml:space="preserve"> interne alla Scuola che esterne, </w:t>
      </w:r>
      <w:r w:rsidRPr="00CE0EC0">
        <w:rPr>
          <w:rFonts w:ascii="Cambria" w:hAnsi="Cambria" w:cs="Tahoma"/>
        </w:rPr>
        <w:t>e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curarne</w:t>
      </w:r>
      <w:r w:rsidRPr="00CE0EC0">
        <w:rPr>
          <w:rFonts w:ascii="Cambria" w:hAnsi="Cambria" w:cs="Tahoma"/>
          <w:spacing w:val="-1"/>
        </w:rPr>
        <w:t xml:space="preserve"> </w:t>
      </w:r>
      <w:r w:rsidRPr="00CE0EC0">
        <w:rPr>
          <w:rFonts w:ascii="Cambria" w:hAnsi="Cambria" w:cs="Tahoma"/>
        </w:rPr>
        <w:t>la</w:t>
      </w:r>
      <w:r w:rsidRPr="00CE0EC0">
        <w:rPr>
          <w:rFonts w:ascii="Cambria" w:hAnsi="Cambria" w:cs="Tahoma"/>
          <w:spacing w:val="-2"/>
        </w:rPr>
        <w:t xml:space="preserve"> </w:t>
      </w:r>
      <w:r w:rsidRPr="00CE0EC0">
        <w:rPr>
          <w:rFonts w:ascii="Cambria" w:hAnsi="Cambria" w:cs="Tahoma"/>
        </w:rPr>
        <w:t>diffusione</w:t>
      </w:r>
      <w:r w:rsidRPr="00CE0EC0">
        <w:rPr>
          <w:rFonts w:ascii="Cambria" w:hAnsi="Cambria" w:cs="Tahoma"/>
          <w:spacing w:val="-2"/>
        </w:rPr>
        <w:t xml:space="preserve"> nell’Istituto</w:t>
      </w:r>
      <w:r>
        <w:rPr>
          <w:rFonts w:ascii="Cambria" w:hAnsi="Cambria" w:cs="Tahoma"/>
          <w:spacing w:val="-2"/>
        </w:rPr>
        <w:t>;</w:t>
      </w:r>
    </w:p>
    <w:p w14:paraId="59B09B2C" w14:textId="77777777" w:rsidR="006938A7" w:rsidRPr="00CE0EC0" w:rsidRDefault="006938A7" w:rsidP="006938A7">
      <w:pPr>
        <w:pStyle w:val="Paragrafoelenco"/>
        <w:numPr>
          <w:ilvl w:val="0"/>
          <w:numId w:val="7"/>
        </w:numPr>
        <w:kinsoku w:val="0"/>
        <w:overflowPunct w:val="0"/>
        <w:autoSpaceDN w:val="0"/>
        <w:ind w:left="426"/>
        <w:jc w:val="both"/>
        <w:textAlignment w:val="baseline"/>
        <w:rPr>
          <w:rFonts w:ascii="Cambria" w:eastAsia="MS PGothic" w:hAnsi="Cambria" w:cs="Tahoma"/>
          <w:color w:val="000000" w:themeColor="text1"/>
        </w:rPr>
      </w:pPr>
      <w:r w:rsidRPr="00CE0EC0">
        <w:rPr>
          <w:rFonts w:ascii="Cambria" w:eastAsia="MS PGothic" w:hAnsi="Cambria" w:cs="Tahoma"/>
          <w:color w:val="000000" w:themeColor="text1"/>
        </w:rPr>
        <w:t>promuovere e organizzare la rielaborazione del curricolo dell’istruzione tecnica in un’ottica innovativa;</w:t>
      </w:r>
    </w:p>
    <w:p w14:paraId="673DDC18" w14:textId="3F44DB3E" w:rsidR="006938A7" w:rsidRPr="00EB1E10" w:rsidRDefault="006938A7" w:rsidP="006938A7">
      <w:pPr>
        <w:pStyle w:val="Paragrafoelenco"/>
        <w:numPr>
          <w:ilvl w:val="0"/>
          <w:numId w:val="7"/>
        </w:numPr>
        <w:kinsoku w:val="0"/>
        <w:overflowPunct w:val="0"/>
        <w:autoSpaceDN w:val="0"/>
        <w:ind w:left="426"/>
        <w:jc w:val="both"/>
        <w:textAlignment w:val="baseline"/>
        <w:rPr>
          <w:rFonts w:ascii="Cambria" w:eastAsia="MS PGothic" w:hAnsi="Cambria" w:cs="Tahoma"/>
          <w:color w:val="000000" w:themeColor="text1"/>
        </w:rPr>
      </w:pPr>
      <w:r w:rsidRPr="00EB1E10">
        <w:rPr>
          <w:rFonts w:ascii="Cambria" w:eastAsia="MS PGothic" w:hAnsi="Cambria" w:cs="Tahoma"/>
          <w:color w:val="000000" w:themeColor="text1"/>
        </w:rPr>
        <w:t xml:space="preserve">promuovere l'innovazione del curricolo e </w:t>
      </w:r>
      <w:r w:rsidR="00EB1E10" w:rsidRPr="00EB1E10">
        <w:rPr>
          <w:rFonts w:ascii="Cambria" w:eastAsia="MS PGothic" w:hAnsi="Cambria" w:cs="Tahoma"/>
          <w:color w:val="000000" w:themeColor="text1"/>
        </w:rPr>
        <w:t>del</w:t>
      </w:r>
      <w:r w:rsidRPr="00EB1E10">
        <w:rPr>
          <w:rFonts w:ascii="Cambria" w:eastAsia="MS PGothic" w:hAnsi="Cambria" w:cs="Tahoma"/>
          <w:color w:val="000000" w:themeColor="text1"/>
        </w:rPr>
        <w:t xml:space="preserve">la </w:t>
      </w:r>
      <w:r w:rsidR="00EB1E10" w:rsidRPr="00EB1E10">
        <w:rPr>
          <w:rFonts w:ascii="Cambria" w:eastAsia="MS PGothic" w:hAnsi="Cambria" w:cs="Tahoma"/>
          <w:color w:val="000000" w:themeColor="text1"/>
        </w:rPr>
        <w:t xml:space="preserve">pratica </w:t>
      </w:r>
      <w:r w:rsidRPr="00EB1E10">
        <w:rPr>
          <w:rFonts w:ascii="Cambria" w:eastAsia="MS PGothic" w:hAnsi="Cambria" w:cs="Tahoma"/>
          <w:color w:val="000000" w:themeColor="text1"/>
        </w:rPr>
        <w:t>didattica, coordinando le attività per l’implementazione di percorsi formativi integrati tra scuola</w:t>
      </w:r>
      <w:r w:rsidR="00EB1E10" w:rsidRPr="00EB1E10">
        <w:rPr>
          <w:rFonts w:ascii="Cambria" w:eastAsia="MS PGothic" w:hAnsi="Cambria" w:cs="Tahoma"/>
          <w:color w:val="000000" w:themeColor="text1"/>
        </w:rPr>
        <w:t>,</w:t>
      </w:r>
      <w:r w:rsidRPr="00EB1E10">
        <w:rPr>
          <w:rFonts w:ascii="Cambria" w:eastAsia="MS PGothic" w:hAnsi="Cambria" w:cs="Tahoma"/>
          <w:color w:val="000000" w:themeColor="text1"/>
        </w:rPr>
        <w:t xml:space="preserve"> ITS Academy </w:t>
      </w:r>
      <w:r w:rsidR="00EB1E10" w:rsidRPr="00EB1E10">
        <w:rPr>
          <w:rFonts w:ascii="Cambria" w:eastAsia="MS PGothic" w:hAnsi="Cambria" w:cs="Tahoma"/>
          <w:color w:val="000000" w:themeColor="text1"/>
        </w:rPr>
        <w:t xml:space="preserve">e Università, in linea con </w:t>
      </w:r>
      <w:r w:rsidR="00EB1E10" w:rsidRPr="00EB1E10">
        <w:rPr>
          <w:rFonts w:ascii="Cambria" w:hAnsi="Cambria" w:cstheme="majorBidi"/>
        </w:rPr>
        <w:t>i profili di uscita degli studenti e con i fabbisogni</w:t>
      </w:r>
      <w:r w:rsidR="00EB1E10">
        <w:rPr>
          <w:rFonts w:ascii="Cambria" w:hAnsi="Cambria" w:cstheme="majorBidi"/>
        </w:rPr>
        <w:t xml:space="preserve"> produttivi del territorio</w:t>
      </w:r>
      <w:r w:rsidR="00EB1E10" w:rsidRPr="00EB1E10">
        <w:rPr>
          <w:rFonts w:ascii="Cambria" w:eastAsia="MS PGothic" w:hAnsi="Cambria" w:cs="Tahoma"/>
          <w:color w:val="000000" w:themeColor="text1"/>
        </w:rPr>
        <w:t>;</w:t>
      </w:r>
    </w:p>
    <w:p w14:paraId="114F8DA3" w14:textId="3C3AB3A6" w:rsidR="006938A7" w:rsidRPr="00EB1E10" w:rsidRDefault="006938A7" w:rsidP="006938A7">
      <w:pPr>
        <w:pStyle w:val="Paragrafoelenco"/>
        <w:widowControl w:val="0"/>
        <w:numPr>
          <w:ilvl w:val="0"/>
          <w:numId w:val="7"/>
        </w:numPr>
        <w:tabs>
          <w:tab w:val="left" w:pos="2638"/>
        </w:tabs>
        <w:kinsoku w:val="0"/>
        <w:overflowPunct w:val="0"/>
        <w:autoSpaceDE w:val="0"/>
        <w:autoSpaceDN w:val="0"/>
        <w:ind w:left="426"/>
        <w:jc w:val="both"/>
        <w:textAlignment w:val="baseline"/>
        <w:rPr>
          <w:rFonts w:ascii="Cambria" w:hAnsi="Cambria" w:cs="Tahoma"/>
        </w:rPr>
      </w:pPr>
      <w:r w:rsidRPr="00EB1E10">
        <w:rPr>
          <w:rFonts w:ascii="Cambria" w:hAnsi="Cambria" w:cs="Tahoma"/>
        </w:rPr>
        <w:t xml:space="preserve">promuovere e coordinare l’adozione di progetti curricolari integrati </w:t>
      </w:r>
      <w:r w:rsidR="00EB1E10" w:rsidRPr="00EB1E10">
        <w:rPr>
          <w:rFonts w:ascii="Cambria" w:hAnsi="Cambria" w:cstheme="majorBidi"/>
        </w:rPr>
        <w:t>della filiera formativa</w:t>
      </w:r>
      <w:r w:rsidR="00EB1E10">
        <w:rPr>
          <w:rFonts w:ascii="Cambria" w:hAnsi="Cambria" w:cstheme="majorBidi"/>
        </w:rPr>
        <w:t xml:space="preserve"> del Campus</w:t>
      </w:r>
      <w:r w:rsidR="00EB1E10" w:rsidRPr="00EB1E10">
        <w:rPr>
          <w:rFonts w:ascii="Cambria" w:hAnsi="Cambria" w:cs="Tahoma"/>
        </w:rPr>
        <w:t xml:space="preserve"> per </w:t>
      </w:r>
      <w:r w:rsidR="00EB1E10">
        <w:rPr>
          <w:rFonts w:ascii="Cambria" w:hAnsi="Cambria" w:cs="Tahoma"/>
        </w:rPr>
        <w:t>innova</w:t>
      </w:r>
      <w:r w:rsidR="00F92D6E">
        <w:rPr>
          <w:rFonts w:ascii="Cambria" w:hAnsi="Cambria" w:cs="Tahoma"/>
        </w:rPr>
        <w:t>r</w:t>
      </w:r>
      <w:r w:rsidR="00EB1E10">
        <w:rPr>
          <w:rFonts w:ascii="Cambria" w:hAnsi="Cambria" w:cs="Tahoma"/>
        </w:rPr>
        <w:t xml:space="preserve">e </w:t>
      </w:r>
      <w:r w:rsidR="00F92D6E">
        <w:rPr>
          <w:rFonts w:ascii="Cambria" w:hAnsi="Cambria" w:cs="Tahoma"/>
        </w:rPr>
        <w:t>la progettazione didattica afferente a</w:t>
      </w:r>
      <w:r w:rsidR="00EB1E10">
        <w:rPr>
          <w:rFonts w:ascii="Cambria" w:hAnsi="Cambria" w:cs="Tahoma"/>
        </w:rPr>
        <w:t xml:space="preserve">l curricolo in un’ottica di verticalità </w:t>
      </w:r>
      <w:r w:rsidRPr="006938A7">
        <w:rPr>
          <w:rFonts w:ascii="Cambria" w:hAnsi="Cambria" w:cs="Tahoma"/>
        </w:rPr>
        <w:t xml:space="preserve">tra il percorso scolastico e i successivi percorsi terziari (ITS Academy, Università) e </w:t>
      </w:r>
      <w:r w:rsidR="00F92D6E">
        <w:rPr>
          <w:rFonts w:ascii="Cambria" w:hAnsi="Cambria" w:cs="Tahoma"/>
        </w:rPr>
        <w:t xml:space="preserve">secondo le esigenze </w:t>
      </w:r>
      <w:r w:rsidRPr="006938A7">
        <w:rPr>
          <w:rFonts w:ascii="Cambria" w:hAnsi="Cambria" w:cs="Tahoma"/>
        </w:rPr>
        <w:t>del mondo lavoro</w:t>
      </w:r>
      <w:r>
        <w:rPr>
          <w:rFonts w:ascii="Cambria" w:eastAsia="MS PGothic" w:hAnsi="Cambria" w:cs="Tahoma"/>
          <w:color w:val="000000" w:themeColor="text1"/>
        </w:rPr>
        <w:t>;</w:t>
      </w:r>
    </w:p>
    <w:p w14:paraId="08053B44" w14:textId="2FB9EFBB" w:rsidR="00EB1E10" w:rsidRPr="006938A7" w:rsidRDefault="00EB1E10" w:rsidP="006938A7">
      <w:pPr>
        <w:pStyle w:val="Paragrafoelenco"/>
        <w:widowControl w:val="0"/>
        <w:numPr>
          <w:ilvl w:val="0"/>
          <w:numId w:val="7"/>
        </w:numPr>
        <w:tabs>
          <w:tab w:val="left" w:pos="2638"/>
        </w:tabs>
        <w:kinsoku w:val="0"/>
        <w:overflowPunct w:val="0"/>
        <w:autoSpaceDE w:val="0"/>
        <w:autoSpaceDN w:val="0"/>
        <w:ind w:left="426"/>
        <w:jc w:val="both"/>
        <w:textAlignment w:val="baseline"/>
        <w:rPr>
          <w:rFonts w:ascii="Cambria" w:hAnsi="Cambria" w:cs="Tahoma"/>
        </w:rPr>
      </w:pPr>
      <w:r>
        <w:rPr>
          <w:rFonts w:ascii="Cambria" w:hAnsi="Cambria" w:cs="Tahoma"/>
        </w:rPr>
        <w:t xml:space="preserve">promuovere </w:t>
      </w:r>
      <w:r w:rsidRPr="00EB1E10">
        <w:rPr>
          <w:rFonts w:ascii="Cambria" w:hAnsi="Cambria" w:cs="Tahoma"/>
        </w:rPr>
        <w:t>l</w:t>
      </w:r>
      <w:r>
        <w:rPr>
          <w:rFonts w:ascii="Cambria" w:hAnsi="Cambria" w:cs="Tahoma"/>
        </w:rPr>
        <w:t>’attuazione didattica degli accordi di rete, dell</w:t>
      </w:r>
      <w:r w:rsidRPr="00EB1E10">
        <w:rPr>
          <w:rFonts w:ascii="Cambria" w:hAnsi="Cambria" w:cs="Tahoma"/>
        </w:rPr>
        <w:t>e convenzioni e</w:t>
      </w:r>
      <w:r>
        <w:rPr>
          <w:rFonts w:ascii="Cambria" w:hAnsi="Cambria" w:cs="Tahoma"/>
        </w:rPr>
        <w:t xml:space="preserve"> de</w:t>
      </w:r>
      <w:r w:rsidRPr="00EB1E10">
        <w:rPr>
          <w:rFonts w:ascii="Cambria" w:hAnsi="Cambria" w:cs="Tahoma"/>
        </w:rPr>
        <w:t xml:space="preserve">i partenariati con le </w:t>
      </w:r>
      <w:r>
        <w:rPr>
          <w:rFonts w:ascii="Cambria" w:hAnsi="Cambria" w:cs="Tahoma"/>
        </w:rPr>
        <w:t xml:space="preserve">altre Istituzioni scolastiche, le </w:t>
      </w:r>
      <w:r w:rsidRPr="00EB1E10">
        <w:rPr>
          <w:rFonts w:ascii="Cambria" w:hAnsi="Cambria" w:cs="Tahoma"/>
        </w:rPr>
        <w:t>università, gli ITS Academy</w:t>
      </w:r>
      <w:r>
        <w:rPr>
          <w:rFonts w:ascii="Cambria" w:hAnsi="Cambria" w:cs="Tahoma"/>
        </w:rPr>
        <w:t xml:space="preserve"> e gli altri Enti istituzionali di settore;</w:t>
      </w:r>
    </w:p>
    <w:p w14:paraId="1B71E188" w14:textId="06642438" w:rsidR="006938A7" w:rsidRPr="00EB1E10" w:rsidRDefault="006938A7" w:rsidP="00B63685">
      <w:pPr>
        <w:pStyle w:val="Paragrafoelenco"/>
        <w:numPr>
          <w:ilvl w:val="0"/>
          <w:numId w:val="7"/>
        </w:numPr>
        <w:kinsoku w:val="0"/>
        <w:overflowPunct w:val="0"/>
        <w:autoSpaceDN w:val="0"/>
        <w:ind w:left="426"/>
        <w:jc w:val="both"/>
        <w:textAlignment w:val="baseline"/>
        <w:rPr>
          <w:rFonts w:ascii="Cambria" w:eastAsia="MS PGothic" w:hAnsi="Cambria" w:cs="Tahoma"/>
          <w:color w:val="000000" w:themeColor="text1"/>
        </w:rPr>
      </w:pPr>
      <w:r w:rsidRPr="00EB1E10">
        <w:rPr>
          <w:rFonts w:ascii="Cambria" w:eastAsia="MS PGothic" w:hAnsi="Cambria" w:cs="Tahoma"/>
          <w:color w:val="000000" w:themeColor="text1"/>
        </w:rPr>
        <w:t xml:space="preserve">favorire l'integrazione delle </w:t>
      </w:r>
      <w:r w:rsidR="00F92D6E">
        <w:rPr>
          <w:rFonts w:ascii="Cambria" w:eastAsia="MS PGothic" w:hAnsi="Cambria" w:cs="Tahoma"/>
          <w:color w:val="000000" w:themeColor="text1"/>
        </w:rPr>
        <w:t xml:space="preserve">nuove </w:t>
      </w:r>
      <w:r w:rsidRPr="00EB1E10">
        <w:rPr>
          <w:rFonts w:ascii="Cambria" w:eastAsia="MS PGothic" w:hAnsi="Cambria" w:cs="Tahoma"/>
          <w:color w:val="000000" w:themeColor="text1"/>
        </w:rPr>
        <w:t>tecnologie nella pratica didattica, contribuendo a progettare ambienti di apprendimento digitali coerenti con il curricolo</w:t>
      </w:r>
      <w:r w:rsidR="00EB1E10" w:rsidRPr="00EB1E10">
        <w:rPr>
          <w:rFonts w:ascii="Cambria" w:eastAsia="MS PGothic" w:hAnsi="Cambria" w:cs="Tahoma"/>
          <w:color w:val="000000" w:themeColor="text1"/>
        </w:rPr>
        <w:t xml:space="preserve">, in collaborazione con </w:t>
      </w:r>
      <w:r w:rsidR="00EB1E10">
        <w:rPr>
          <w:rFonts w:ascii="Cambria" w:eastAsia="MS PGothic" w:hAnsi="Cambria" w:cs="Tahoma"/>
          <w:color w:val="000000" w:themeColor="text1"/>
        </w:rPr>
        <w:t xml:space="preserve">le </w:t>
      </w:r>
      <w:r w:rsidRPr="00EB1E10">
        <w:rPr>
          <w:rFonts w:ascii="Cambria" w:eastAsia="MS PGothic" w:hAnsi="Cambria" w:cs="Tahoma"/>
          <w:color w:val="000000" w:themeColor="text1"/>
        </w:rPr>
        <w:t>altre funzioni strumentali e l'Animatore</w:t>
      </w:r>
      <w:r w:rsidR="00F92D6E">
        <w:rPr>
          <w:rFonts w:ascii="Cambria" w:eastAsia="MS PGothic" w:hAnsi="Cambria" w:cs="Tahoma"/>
          <w:color w:val="000000" w:themeColor="text1"/>
        </w:rPr>
        <w:t xml:space="preserve"> Digitale</w:t>
      </w:r>
      <w:r w:rsidRPr="00EB1E10">
        <w:rPr>
          <w:rFonts w:ascii="Cambria" w:eastAsia="MS PGothic" w:hAnsi="Cambria" w:cs="Tahoma"/>
          <w:color w:val="000000" w:themeColor="text1"/>
        </w:rPr>
        <w:t>;</w:t>
      </w:r>
    </w:p>
    <w:p w14:paraId="7AE5DA45" w14:textId="22986A6F" w:rsidR="006938A7" w:rsidRPr="00CE0EC0" w:rsidRDefault="006938A7" w:rsidP="006938A7">
      <w:pPr>
        <w:pStyle w:val="Paragrafoelenco"/>
        <w:numPr>
          <w:ilvl w:val="0"/>
          <w:numId w:val="7"/>
        </w:numPr>
        <w:kinsoku w:val="0"/>
        <w:overflowPunct w:val="0"/>
        <w:autoSpaceDN w:val="0"/>
        <w:ind w:left="426"/>
        <w:jc w:val="both"/>
        <w:textAlignment w:val="baseline"/>
        <w:rPr>
          <w:rFonts w:ascii="Cambria" w:eastAsia="MS PGothic" w:hAnsi="Cambria" w:cs="Tahoma"/>
          <w:color w:val="000000" w:themeColor="text1"/>
        </w:rPr>
      </w:pPr>
      <w:r w:rsidRPr="00CE0EC0">
        <w:rPr>
          <w:rFonts w:ascii="Cambria" w:eastAsia="MS PGothic" w:hAnsi="Cambria" w:cs="Tahoma"/>
          <w:color w:val="000000" w:themeColor="text1"/>
        </w:rPr>
        <w:t xml:space="preserve">monitorare l'efficacia delle </w:t>
      </w:r>
      <w:r w:rsidR="00EB1E10">
        <w:rPr>
          <w:rFonts w:ascii="Cambria" w:eastAsia="MS PGothic" w:hAnsi="Cambria" w:cs="Tahoma"/>
          <w:color w:val="000000" w:themeColor="text1"/>
        </w:rPr>
        <w:t>innovazioni progettuali</w:t>
      </w:r>
      <w:r w:rsidRPr="00CE0EC0">
        <w:rPr>
          <w:rFonts w:ascii="Cambria" w:eastAsia="MS PGothic" w:hAnsi="Cambria" w:cs="Tahoma"/>
          <w:color w:val="000000" w:themeColor="text1"/>
        </w:rPr>
        <w:t xml:space="preserve"> </w:t>
      </w:r>
      <w:r w:rsidR="00F92D6E">
        <w:rPr>
          <w:rFonts w:ascii="Cambria" w:eastAsia="MS PGothic" w:hAnsi="Cambria" w:cs="Tahoma"/>
          <w:color w:val="000000" w:themeColor="text1"/>
        </w:rPr>
        <w:t xml:space="preserve">didattiche e del curricolo </w:t>
      </w:r>
      <w:r w:rsidRPr="00CE0EC0">
        <w:rPr>
          <w:rFonts w:ascii="Cambria" w:eastAsia="MS PGothic" w:hAnsi="Cambria" w:cs="Tahoma"/>
          <w:color w:val="000000" w:themeColor="text1"/>
        </w:rPr>
        <w:t>adottate e valutar</w:t>
      </w:r>
      <w:r w:rsidR="00F92D6E">
        <w:rPr>
          <w:rFonts w:ascii="Cambria" w:eastAsia="MS PGothic" w:hAnsi="Cambria" w:cs="Tahoma"/>
          <w:color w:val="000000" w:themeColor="text1"/>
        </w:rPr>
        <w:t>n</w:t>
      </w:r>
      <w:r w:rsidRPr="00CE0EC0">
        <w:rPr>
          <w:rFonts w:ascii="Cambria" w:eastAsia="MS PGothic" w:hAnsi="Cambria" w:cs="Tahoma"/>
          <w:color w:val="000000" w:themeColor="text1"/>
        </w:rPr>
        <w:t xml:space="preserve">e l'impatto sul </w:t>
      </w:r>
      <w:r w:rsidR="00EB1E10">
        <w:rPr>
          <w:rFonts w:ascii="Cambria" w:eastAsia="MS PGothic" w:hAnsi="Cambria" w:cs="Tahoma"/>
          <w:color w:val="000000" w:themeColor="text1"/>
        </w:rPr>
        <w:t xml:space="preserve">miglioramento del </w:t>
      </w:r>
      <w:r w:rsidRPr="00CE0EC0">
        <w:rPr>
          <w:rFonts w:ascii="Cambria" w:eastAsia="MS PGothic" w:hAnsi="Cambria" w:cs="Tahoma"/>
          <w:color w:val="000000" w:themeColor="text1"/>
        </w:rPr>
        <w:t>processo di apprendimento degli studenti;</w:t>
      </w:r>
    </w:p>
    <w:p w14:paraId="5EF38E4A" w14:textId="77777777" w:rsidR="006938A7" w:rsidRPr="00CE0EC0" w:rsidRDefault="006938A7" w:rsidP="006938A7">
      <w:pPr>
        <w:pStyle w:val="Paragrafoelenco"/>
        <w:numPr>
          <w:ilvl w:val="0"/>
          <w:numId w:val="7"/>
        </w:numPr>
        <w:kinsoku w:val="0"/>
        <w:overflowPunct w:val="0"/>
        <w:autoSpaceDN w:val="0"/>
        <w:ind w:left="426"/>
        <w:jc w:val="both"/>
        <w:textAlignment w:val="baseline"/>
        <w:rPr>
          <w:rFonts w:ascii="Cambria" w:eastAsia="MS PGothic" w:hAnsi="Cambria" w:cs="Tahoma"/>
          <w:color w:val="000000" w:themeColor="text1"/>
        </w:rPr>
      </w:pPr>
      <w:r w:rsidRPr="00CE0EC0">
        <w:rPr>
          <w:rFonts w:ascii="Cambria" w:eastAsia="MS PGothic" w:hAnsi="Cambria" w:cs="Tahoma"/>
          <w:color w:val="000000" w:themeColor="text1"/>
        </w:rPr>
        <w:t>partecipare alle riunioni periodiche con il Dirigente Scolastico e le altre FF.SS. per il coordinamento e la condivisione del lavoro;</w:t>
      </w:r>
    </w:p>
    <w:p w14:paraId="40A68539" w14:textId="77777777" w:rsidR="006938A7" w:rsidRDefault="006938A7" w:rsidP="006938A7">
      <w:pPr>
        <w:pStyle w:val="Paragrafoelenco"/>
        <w:numPr>
          <w:ilvl w:val="0"/>
          <w:numId w:val="7"/>
        </w:numPr>
        <w:kinsoku w:val="0"/>
        <w:overflowPunct w:val="0"/>
        <w:autoSpaceDN w:val="0"/>
        <w:ind w:left="426"/>
        <w:jc w:val="both"/>
        <w:textAlignment w:val="baseline"/>
        <w:rPr>
          <w:rFonts w:ascii="Cambria" w:eastAsia="MS PGothic" w:hAnsi="Cambria" w:cs="Tahoma"/>
          <w:color w:val="000000" w:themeColor="text1"/>
          <w:kern w:val="28"/>
        </w:rPr>
      </w:pPr>
      <w:r w:rsidRPr="00CE0EC0">
        <w:rPr>
          <w:rFonts w:ascii="Cambria" w:eastAsia="MS PGothic" w:hAnsi="Cambria" w:cs="Tahoma"/>
          <w:color w:val="000000" w:themeColor="text1"/>
          <w:kern w:val="28"/>
        </w:rPr>
        <w:t>presentazione della rendicontazione sul lavoro svolto.</w:t>
      </w:r>
    </w:p>
    <w:p w14:paraId="461D3AA0" w14:textId="77777777" w:rsidR="00F92D6E" w:rsidRPr="00CE0EC0" w:rsidRDefault="00F92D6E" w:rsidP="00F92D6E">
      <w:pPr>
        <w:pStyle w:val="Paragrafoelenco"/>
        <w:kinsoku w:val="0"/>
        <w:overflowPunct w:val="0"/>
        <w:autoSpaceDN w:val="0"/>
        <w:ind w:left="426"/>
        <w:jc w:val="both"/>
        <w:textAlignment w:val="baseline"/>
        <w:rPr>
          <w:rFonts w:ascii="Cambria" w:eastAsia="MS PGothic" w:hAnsi="Cambria" w:cs="Tahoma"/>
          <w:color w:val="000000" w:themeColor="text1"/>
          <w:kern w:val="28"/>
        </w:rPr>
      </w:pPr>
    </w:p>
    <w:p w14:paraId="27195A95" w14:textId="3F07212E" w:rsidR="002C31CE" w:rsidRDefault="002C31CE" w:rsidP="00CE0EC0">
      <w:pPr>
        <w:pStyle w:val="Titolo1"/>
        <w:spacing w:before="276"/>
        <w:rPr>
          <w:rFonts w:ascii="Cambria" w:hAnsi="Cambria"/>
          <w:sz w:val="24"/>
          <w:szCs w:val="24"/>
        </w:rPr>
      </w:pPr>
      <w:r w:rsidRPr="00CE0EC0">
        <w:rPr>
          <w:rFonts w:ascii="Cambria" w:hAnsi="Cambria"/>
          <w:sz w:val="24"/>
          <w:szCs w:val="24"/>
        </w:rPr>
        <w:t xml:space="preserve">AREA </w:t>
      </w:r>
      <w:r w:rsidR="006938A7">
        <w:rPr>
          <w:rFonts w:ascii="Cambria" w:hAnsi="Cambria"/>
          <w:sz w:val="24"/>
          <w:szCs w:val="24"/>
        </w:rPr>
        <w:t>3</w:t>
      </w:r>
      <w:r w:rsidRPr="00CE0EC0">
        <w:rPr>
          <w:rFonts w:ascii="Cambria" w:hAnsi="Cambria"/>
          <w:sz w:val="24"/>
          <w:szCs w:val="24"/>
        </w:rPr>
        <w:t>. ORIENTAMENTO E CONTINUITA’</w:t>
      </w:r>
    </w:p>
    <w:p w14:paraId="78D20E54" w14:textId="77777777" w:rsidR="004E6468" w:rsidRPr="004E6468" w:rsidRDefault="004E6468" w:rsidP="004E6468"/>
    <w:p w14:paraId="12B4BBB5" w14:textId="2D7C9C76" w:rsidR="002C31CE" w:rsidRDefault="002C31CE" w:rsidP="004E6468">
      <w:pPr>
        <w:pStyle w:val="Titolo1"/>
        <w:jc w:val="both"/>
        <w:rPr>
          <w:rFonts w:ascii="Cambria" w:hAnsi="Cambria"/>
          <w:b w:val="0"/>
          <w:bCs/>
          <w:sz w:val="24"/>
          <w:szCs w:val="24"/>
        </w:rPr>
      </w:pPr>
      <w:r w:rsidRPr="00CE0EC0">
        <w:rPr>
          <w:rFonts w:ascii="Cambria" w:hAnsi="Cambria"/>
          <w:b w:val="0"/>
          <w:bCs/>
          <w:sz w:val="24"/>
          <w:szCs w:val="24"/>
        </w:rPr>
        <w:t>Obiettivo: Coordinare la progettazione e la realizzazione delle attività volte a sostenere scelte consapevoli all’atto dell’iscrizione alla scuola e ai percorsi formativi post diploma.</w:t>
      </w:r>
    </w:p>
    <w:p w14:paraId="208B1CBB" w14:textId="77777777" w:rsidR="004E6468" w:rsidRPr="004E6468" w:rsidRDefault="004E6468" w:rsidP="004E6468"/>
    <w:p w14:paraId="3A91BD5C" w14:textId="77777777" w:rsidR="002C31CE" w:rsidRPr="004E6468" w:rsidRDefault="002C31CE" w:rsidP="004E6468">
      <w:pPr>
        <w:pStyle w:val="Titolo1"/>
        <w:jc w:val="both"/>
        <w:rPr>
          <w:rFonts w:ascii="Cambria" w:hAnsi="Cambria"/>
          <w:b w:val="0"/>
          <w:bCs/>
          <w:sz w:val="24"/>
          <w:szCs w:val="24"/>
        </w:rPr>
      </w:pPr>
      <w:r w:rsidRPr="004E6468">
        <w:rPr>
          <w:rFonts w:ascii="Cambria" w:hAnsi="Cambria"/>
          <w:b w:val="0"/>
          <w:sz w:val="24"/>
          <w:szCs w:val="24"/>
        </w:rPr>
        <w:t>Compiti:</w:t>
      </w:r>
    </w:p>
    <w:p w14:paraId="041A4B84" w14:textId="5B5E3E27" w:rsidR="002C31CE" w:rsidRPr="00CE0EC0" w:rsidRDefault="002C31CE" w:rsidP="004E6468">
      <w:pPr>
        <w:pStyle w:val="Titolo1"/>
        <w:keepNext w:val="0"/>
        <w:widowControl w:val="0"/>
        <w:numPr>
          <w:ilvl w:val="0"/>
          <w:numId w:val="5"/>
        </w:numPr>
        <w:autoSpaceDE w:val="0"/>
        <w:autoSpaceDN w:val="0"/>
        <w:ind w:left="360"/>
        <w:jc w:val="both"/>
        <w:rPr>
          <w:rFonts w:ascii="Cambria" w:hAnsi="Cambria"/>
          <w:b w:val="0"/>
          <w:sz w:val="24"/>
          <w:szCs w:val="24"/>
        </w:rPr>
      </w:pPr>
      <w:r w:rsidRPr="00CE0EC0">
        <w:rPr>
          <w:rFonts w:ascii="Cambria" w:hAnsi="Cambria"/>
          <w:b w:val="0"/>
          <w:bCs/>
          <w:sz w:val="24"/>
          <w:szCs w:val="24"/>
        </w:rPr>
        <w:t xml:space="preserve">Coordinamento e organizzazione di orientamento in </w:t>
      </w:r>
      <w:r w:rsidR="009A1F3C" w:rsidRPr="00CE0EC0">
        <w:rPr>
          <w:rFonts w:ascii="Cambria" w:hAnsi="Cambria"/>
          <w:b w:val="0"/>
          <w:bCs/>
          <w:sz w:val="24"/>
          <w:szCs w:val="24"/>
        </w:rPr>
        <w:t>entrata</w:t>
      </w:r>
      <w:r w:rsidRPr="00CE0EC0">
        <w:rPr>
          <w:rFonts w:ascii="Cambria" w:hAnsi="Cambria"/>
          <w:b w:val="0"/>
          <w:bCs/>
          <w:sz w:val="24"/>
          <w:szCs w:val="24"/>
        </w:rPr>
        <w:t xml:space="preserve"> (continuità con la scuola secondaria di 1° grado, promozione PTOF nelle scuole di 1° grado dell’ambito e del territorio);</w:t>
      </w:r>
    </w:p>
    <w:p w14:paraId="7FCFB94D" w14:textId="1C2B881B" w:rsidR="002C31CE" w:rsidRPr="00CE0EC0" w:rsidRDefault="002C31CE" w:rsidP="004E6468">
      <w:pPr>
        <w:pStyle w:val="Titolo1"/>
        <w:keepNext w:val="0"/>
        <w:widowControl w:val="0"/>
        <w:numPr>
          <w:ilvl w:val="0"/>
          <w:numId w:val="5"/>
        </w:numPr>
        <w:autoSpaceDE w:val="0"/>
        <w:autoSpaceDN w:val="0"/>
        <w:ind w:left="360"/>
        <w:jc w:val="both"/>
        <w:rPr>
          <w:rFonts w:ascii="Cambria" w:hAnsi="Cambria"/>
          <w:b w:val="0"/>
          <w:bCs/>
          <w:sz w:val="24"/>
          <w:szCs w:val="24"/>
        </w:rPr>
      </w:pPr>
      <w:r w:rsidRPr="00CE0EC0">
        <w:rPr>
          <w:rFonts w:ascii="Cambria" w:hAnsi="Cambria"/>
          <w:b w:val="0"/>
          <w:bCs/>
          <w:sz w:val="24"/>
          <w:szCs w:val="24"/>
        </w:rPr>
        <w:t xml:space="preserve">predisposizione materiali multimediali per la presentazione dell’offerta scolastica alle scuole medie dell’ambito e del territorio: brochure, dvd, </w:t>
      </w:r>
      <w:r w:rsidR="00CC785C" w:rsidRPr="00CE0EC0">
        <w:rPr>
          <w:rFonts w:ascii="Cambria" w:hAnsi="Cambria"/>
          <w:b w:val="0"/>
          <w:bCs/>
          <w:sz w:val="24"/>
          <w:szCs w:val="24"/>
        </w:rPr>
        <w:t xml:space="preserve">articoli da divulgare sul </w:t>
      </w:r>
      <w:r w:rsidRPr="00CE0EC0">
        <w:rPr>
          <w:rFonts w:ascii="Cambria" w:hAnsi="Cambria"/>
          <w:b w:val="0"/>
          <w:bCs/>
          <w:sz w:val="24"/>
          <w:szCs w:val="24"/>
        </w:rPr>
        <w:t>sito web;</w:t>
      </w:r>
    </w:p>
    <w:p w14:paraId="06544C34" w14:textId="77777777" w:rsidR="00CC785C" w:rsidRPr="004E6468" w:rsidRDefault="002C31CE" w:rsidP="004E6468">
      <w:pPr>
        <w:pStyle w:val="Titolo1"/>
        <w:keepNext w:val="0"/>
        <w:widowControl w:val="0"/>
        <w:numPr>
          <w:ilvl w:val="0"/>
          <w:numId w:val="5"/>
        </w:numPr>
        <w:autoSpaceDE w:val="0"/>
        <w:autoSpaceDN w:val="0"/>
        <w:ind w:left="360"/>
        <w:jc w:val="both"/>
        <w:rPr>
          <w:rFonts w:ascii="Cambria" w:hAnsi="Cambria"/>
          <w:b w:val="0"/>
          <w:bCs/>
          <w:sz w:val="24"/>
          <w:szCs w:val="24"/>
        </w:rPr>
      </w:pPr>
      <w:r w:rsidRPr="00CE0EC0">
        <w:rPr>
          <w:rFonts w:ascii="Cambria" w:hAnsi="Cambria"/>
          <w:b w:val="0"/>
          <w:bCs/>
          <w:sz w:val="24"/>
          <w:szCs w:val="24"/>
        </w:rPr>
        <w:t>organizzazione di Open-Day con presentazione del piano dell'offerta formativa e delle strutture</w:t>
      </w:r>
      <w:r w:rsidR="00CC785C" w:rsidRPr="00CE0EC0">
        <w:rPr>
          <w:rFonts w:ascii="Cambria" w:hAnsi="Cambria"/>
          <w:b w:val="0"/>
          <w:bCs/>
          <w:sz w:val="24"/>
          <w:szCs w:val="24"/>
        </w:rPr>
        <w:t xml:space="preserve"> e </w:t>
      </w:r>
      <w:r w:rsidR="00CC785C" w:rsidRPr="004E6468">
        <w:rPr>
          <w:rFonts w:ascii="Cambria" w:hAnsi="Cambria"/>
          <w:b w:val="0"/>
          <w:bCs/>
          <w:sz w:val="24"/>
          <w:szCs w:val="24"/>
        </w:rPr>
        <w:t>laboratori</w:t>
      </w:r>
      <w:r w:rsidRPr="004E6468">
        <w:rPr>
          <w:rFonts w:ascii="Cambria" w:hAnsi="Cambria"/>
          <w:b w:val="0"/>
          <w:bCs/>
          <w:sz w:val="24"/>
          <w:szCs w:val="24"/>
        </w:rPr>
        <w:t xml:space="preserve"> dell'Istituto; </w:t>
      </w:r>
    </w:p>
    <w:p w14:paraId="6C16EF4B" w14:textId="77777777" w:rsidR="009A1F3C" w:rsidRPr="004E6468" w:rsidRDefault="009A1F3C" w:rsidP="004E6468">
      <w:pPr>
        <w:pStyle w:val="Titolo1"/>
        <w:keepNext w:val="0"/>
        <w:widowControl w:val="0"/>
        <w:numPr>
          <w:ilvl w:val="0"/>
          <w:numId w:val="5"/>
        </w:numPr>
        <w:autoSpaceDE w:val="0"/>
        <w:autoSpaceDN w:val="0"/>
        <w:ind w:left="360"/>
        <w:jc w:val="both"/>
        <w:rPr>
          <w:rFonts w:ascii="Cambria" w:hAnsi="Cambria"/>
          <w:b w:val="0"/>
          <w:bCs/>
          <w:sz w:val="24"/>
          <w:szCs w:val="24"/>
        </w:rPr>
      </w:pPr>
      <w:r w:rsidRPr="004E6468">
        <w:rPr>
          <w:rFonts w:ascii="Cambria" w:hAnsi="Cambria"/>
          <w:b w:val="0"/>
          <w:bCs/>
          <w:sz w:val="24"/>
          <w:szCs w:val="24"/>
        </w:rPr>
        <w:t>organizzazione e promozione di attività didattiche in continuità con la scuola superiore di I grado;</w:t>
      </w:r>
    </w:p>
    <w:p w14:paraId="133412AB" w14:textId="77777777" w:rsidR="009A1F3C" w:rsidRPr="004E6468" w:rsidRDefault="002C31CE" w:rsidP="004E6468">
      <w:pPr>
        <w:pStyle w:val="Titolo1"/>
        <w:keepNext w:val="0"/>
        <w:widowControl w:val="0"/>
        <w:numPr>
          <w:ilvl w:val="0"/>
          <w:numId w:val="5"/>
        </w:numPr>
        <w:autoSpaceDE w:val="0"/>
        <w:autoSpaceDN w:val="0"/>
        <w:ind w:left="360"/>
        <w:jc w:val="both"/>
        <w:rPr>
          <w:rFonts w:ascii="Cambria" w:hAnsi="Cambria"/>
          <w:b w:val="0"/>
          <w:sz w:val="24"/>
          <w:szCs w:val="24"/>
        </w:rPr>
      </w:pPr>
      <w:r w:rsidRPr="004E6468">
        <w:rPr>
          <w:rFonts w:ascii="Cambria" w:hAnsi="Cambria"/>
          <w:b w:val="0"/>
          <w:bCs/>
          <w:sz w:val="24"/>
          <w:szCs w:val="24"/>
        </w:rPr>
        <w:t xml:space="preserve">organizzazione, promozione e coordinamento delle attività di accoglienza e di inserimento </w:t>
      </w:r>
      <w:r w:rsidR="00CC785C" w:rsidRPr="004E6468">
        <w:rPr>
          <w:rFonts w:ascii="Cambria" w:hAnsi="Cambria"/>
          <w:b w:val="0"/>
          <w:bCs/>
          <w:sz w:val="24"/>
          <w:szCs w:val="24"/>
        </w:rPr>
        <w:t xml:space="preserve">degli </w:t>
      </w:r>
      <w:r w:rsidRPr="004E6468">
        <w:rPr>
          <w:rFonts w:ascii="Cambria" w:hAnsi="Cambria"/>
          <w:b w:val="0"/>
          <w:bCs/>
          <w:sz w:val="24"/>
          <w:szCs w:val="24"/>
        </w:rPr>
        <w:t>alunni classi prime e nuove iscrizioni;</w:t>
      </w:r>
    </w:p>
    <w:p w14:paraId="4A0B5645" w14:textId="46E7019D" w:rsidR="009A1F3C" w:rsidRPr="004E6468" w:rsidRDefault="009A1F3C" w:rsidP="004E6468">
      <w:pPr>
        <w:pStyle w:val="Titolo1"/>
        <w:keepNext w:val="0"/>
        <w:widowControl w:val="0"/>
        <w:numPr>
          <w:ilvl w:val="0"/>
          <w:numId w:val="5"/>
        </w:numPr>
        <w:autoSpaceDE w:val="0"/>
        <w:autoSpaceDN w:val="0"/>
        <w:ind w:left="360"/>
        <w:jc w:val="both"/>
        <w:rPr>
          <w:rFonts w:ascii="Cambria" w:hAnsi="Cambria" w:cs="Arial"/>
          <w:b w:val="0"/>
          <w:sz w:val="24"/>
          <w:szCs w:val="24"/>
          <w:shd w:val="clear" w:color="auto" w:fill="FFFFFF"/>
        </w:rPr>
      </w:pPr>
      <w:r w:rsidRPr="004E6468">
        <w:rPr>
          <w:rFonts w:ascii="Cambria" w:hAnsi="Cambria" w:cs="Arial"/>
          <w:b w:val="0"/>
          <w:sz w:val="24"/>
          <w:szCs w:val="24"/>
          <w:shd w:val="clear" w:color="auto" w:fill="FFFFFF"/>
        </w:rPr>
        <w:t>gestione dei rapporti con le famiglie dei nuovi iscritti;</w:t>
      </w:r>
    </w:p>
    <w:p w14:paraId="2735B722" w14:textId="0D0AFC74" w:rsidR="009A1F3C" w:rsidRPr="004E6468" w:rsidRDefault="009A1F3C" w:rsidP="004E6468">
      <w:pPr>
        <w:pStyle w:val="Paragrafoelenco"/>
        <w:numPr>
          <w:ilvl w:val="0"/>
          <w:numId w:val="5"/>
        </w:numPr>
        <w:ind w:left="360"/>
        <w:rPr>
          <w:rFonts w:ascii="Cambria" w:hAnsi="Cambria"/>
        </w:rPr>
      </w:pPr>
      <w:r w:rsidRPr="004E6468">
        <w:rPr>
          <w:rFonts w:ascii="Cambria" w:hAnsi="Cambria" w:cs="Arial"/>
          <w:shd w:val="clear" w:color="auto" w:fill="FFFFFF"/>
        </w:rPr>
        <w:t>collaborazione con i coordinatori di classe per facilitare il passaggio degli studenti tra i diversi indirizzi e favorire il loro successo formativo;</w:t>
      </w:r>
    </w:p>
    <w:p w14:paraId="7BD0EB99" w14:textId="03E4D26D" w:rsidR="00CC785C" w:rsidRPr="004E6468" w:rsidRDefault="00CC785C" w:rsidP="004E6468">
      <w:pPr>
        <w:pStyle w:val="Paragrafoelenco"/>
        <w:numPr>
          <w:ilvl w:val="0"/>
          <w:numId w:val="5"/>
        </w:numPr>
        <w:ind w:left="360"/>
        <w:rPr>
          <w:rFonts w:ascii="Cambria" w:hAnsi="Cambria"/>
        </w:rPr>
      </w:pPr>
      <w:r w:rsidRPr="004E6468">
        <w:rPr>
          <w:rFonts w:ascii="Cambria" w:hAnsi="Cambria"/>
        </w:rPr>
        <w:t xml:space="preserve">partecipare alle riunioni </w:t>
      </w:r>
      <w:r w:rsidR="009A1F3C" w:rsidRPr="004E6468">
        <w:rPr>
          <w:rFonts w:ascii="Cambria" w:hAnsi="Cambria"/>
        </w:rPr>
        <w:t>con i docenti Tutor dell’Orientamento per una azione condivisa sull’orientamento in itinere e in uscita;</w:t>
      </w:r>
    </w:p>
    <w:p w14:paraId="6C878FDB" w14:textId="77777777" w:rsidR="002C31CE" w:rsidRPr="004E6468" w:rsidRDefault="002C31CE" w:rsidP="004E6468">
      <w:pPr>
        <w:pStyle w:val="Titolo1"/>
        <w:keepNext w:val="0"/>
        <w:widowControl w:val="0"/>
        <w:numPr>
          <w:ilvl w:val="0"/>
          <w:numId w:val="5"/>
        </w:numPr>
        <w:autoSpaceDE w:val="0"/>
        <w:autoSpaceDN w:val="0"/>
        <w:ind w:left="360"/>
        <w:jc w:val="both"/>
        <w:rPr>
          <w:rFonts w:ascii="Cambria" w:hAnsi="Cambria"/>
          <w:b w:val="0"/>
          <w:bCs/>
          <w:sz w:val="24"/>
          <w:szCs w:val="24"/>
        </w:rPr>
      </w:pPr>
      <w:r w:rsidRPr="004E6468">
        <w:rPr>
          <w:rFonts w:ascii="Cambria" w:hAnsi="Cambria"/>
          <w:b w:val="0"/>
          <w:bCs/>
          <w:sz w:val="24"/>
          <w:szCs w:val="24"/>
        </w:rPr>
        <w:t>organizzazione di eventi di promozione per la scuola;</w:t>
      </w:r>
    </w:p>
    <w:p w14:paraId="27A6B973" w14:textId="77777777" w:rsidR="002C31CE" w:rsidRPr="004E6468" w:rsidRDefault="002C31CE" w:rsidP="004E6468">
      <w:pPr>
        <w:pStyle w:val="Titolo1"/>
        <w:keepNext w:val="0"/>
        <w:widowControl w:val="0"/>
        <w:numPr>
          <w:ilvl w:val="0"/>
          <w:numId w:val="5"/>
        </w:numPr>
        <w:autoSpaceDE w:val="0"/>
        <w:autoSpaceDN w:val="0"/>
        <w:ind w:left="360"/>
        <w:jc w:val="both"/>
        <w:rPr>
          <w:rFonts w:ascii="Cambria" w:hAnsi="Cambria"/>
          <w:b w:val="0"/>
          <w:bCs/>
          <w:sz w:val="24"/>
          <w:szCs w:val="24"/>
        </w:rPr>
      </w:pPr>
      <w:r w:rsidRPr="004E6468">
        <w:rPr>
          <w:rFonts w:ascii="Cambria" w:hAnsi="Cambria"/>
          <w:b w:val="0"/>
          <w:bCs/>
          <w:sz w:val="24"/>
          <w:szCs w:val="24"/>
        </w:rPr>
        <w:lastRenderedPageBreak/>
        <w:t>monitorare in itinere l’andamento delle attività svolte;</w:t>
      </w:r>
    </w:p>
    <w:p w14:paraId="4225320A" w14:textId="77777777" w:rsidR="002C31CE" w:rsidRPr="004E6468" w:rsidRDefault="002C31CE" w:rsidP="004E6468">
      <w:pPr>
        <w:pStyle w:val="Titolo1"/>
        <w:keepNext w:val="0"/>
        <w:widowControl w:val="0"/>
        <w:numPr>
          <w:ilvl w:val="0"/>
          <w:numId w:val="5"/>
        </w:numPr>
        <w:autoSpaceDE w:val="0"/>
        <w:autoSpaceDN w:val="0"/>
        <w:ind w:left="360"/>
        <w:jc w:val="both"/>
        <w:rPr>
          <w:rFonts w:ascii="Cambria" w:hAnsi="Cambria"/>
          <w:b w:val="0"/>
          <w:bCs/>
          <w:sz w:val="24"/>
          <w:szCs w:val="24"/>
        </w:rPr>
      </w:pPr>
      <w:r w:rsidRPr="004E6468">
        <w:rPr>
          <w:rFonts w:ascii="Cambria" w:hAnsi="Cambria"/>
          <w:b w:val="0"/>
          <w:bCs/>
          <w:sz w:val="24"/>
          <w:szCs w:val="24"/>
        </w:rPr>
        <w:t>partecipare alle riunioni periodiche con il Dirigente Scolastico e le altre F.S. per il coordinamento e la condivisione del lavoro;</w:t>
      </w:r>
    </w:p>
    <w:p w14:paraId="27FD8B7E" w14:textId="77777777" w:rsidR="002C31CE" w:rsidRPr="004E6468" w:rsidRDefault="002C31CE" w:rsidP="004E6468">
      <w:pPr>
        <w:pStyle w:val="Titolo1"/>
        <w:keepNext w:val="0"/>
        <w:widowControl w:val="0"/>
        <w:numPr>
          <w:ilvl w:val="0"/>
          <w:numId w:val="5"/>
        </w:numPr>
        <w:autoSpaceDE w:val="0"/>
        <w:autoSpaceDN w:val="0"/>
        <w:ind w:left="360"/>
        <w:jc w:val="both"/>
        <w:rPr>
          <w:rFonts w:ascii="Cambria" w:hAnsi="Cambria"/>
          <w:b w:val="0"/>
          <w:bCs/>
          <w:sz w:val="24"/>
          <w:szCs w:val="24"/>
        </w:rPr>
      </w:pPr>
      <w:r w:rsidRPr="004E6468">
        <w:rPr>
          <w:rFonts w:ascii="Cambria" w:hAnsi="Cambria"/>
          <w:b w:val="0"/>
          <w:bCs/>
          <w:sz w:val="24"/>
          <w:szCs w:val="24"/>
        </w:rPr>
        <w:t>presentare la rendicontazione sul lavoro svolto.</w:t>
      </w:r>
    </w:p>
    <w:p w14:paraId="71A65E2D" w14:textId="77777777" w:rsidR="002C31CE" w:rsidRPr="00CE0EC0" w:rsidRDefault="002C31CE" w:rsidP="00CE0EC0">
      <w:pPr>
        <w:jc w:val="both"/>
        <w:rPr>
          <w:rFonts w:ascii="Cambria" w:hAnsi="Cambria" w:cs="Tahoma"/>
        </w:rPr>
      </w:pPr>
    </w:p>
    <w:p w14:paraId="1677DAAA" w14:textId="2193BCB7" w:rsidR="002C31CE" w:rsidRDefault="002C31CE" w:rsidP="004E6468">
      <w:pPr>
        <w:jc w:val="center"/>
        <w:rPr>
          <w:rFonts w:ascii="Cambria" w:hAnsi="Cambria" w:cs="Tahoma"/>
          <w:b/>
        </w:rPr>
      </w:pPr>
      <w:r w:rsidRPr="00CE0EC0">
        <w:rPr>
          <w:rFonts w:ascii="Cambria" w:hAnsi="Cambria" w:cs="Tahoma"/>
          <w:b/>
        </w:rPr>
        <w:t xml:space="preserve">AREA </w:t>
      </w:r>
      <w:r w:rsidR="006938A7">
        <w:rPr>
          <w:rFonts w:ascii="Cambria" w:hAnsi="Cambria" w:cs="Tahoma"/>
          <w:b/>
        </w:rPr>
        <w:t>4</w:t>
      </w:r>
      <w:r w:rsidRPr="00CE0EC0">
        <w:rPr>
          <w:rFonts w:ascii="Cambria" w:hAnsi="Cambria" w:cs="Tahoma"/>
          <w:b/>
        </w:rPr>
        <w:t>. INCLUSIONE E BENESSERE</w:t>
      </w:r>
    </w:p>
    <w:p w14:paraId="2D1132FA" w14:textId="77777777" w:rsidR="004E6468" w:rsidRPr="00CE0EC0" w:rsidRDefault="004E6468" w:rsidP="00CE0EC0">
      <w:pPr>
        <w:jc w:val="both"/>
        <w:rPr>
          <w:rFonts w:ascii="Cambria" w:hAnsi="Cambria" w:cs="Tahoma"/>
        </w:rPr>
      </w:pPr>
    </w:p>
    <w:p w14:paraId="0F0C580B" w14:textId="7F00CD36" w:rsidR="002C31CE" w:rsidRDefault="002C31CE" w:rsidP="00CE0EC0">
      <w:pPr>
        <w:jc w:val="both"/>
        <w:rPr>
          <w:rFonts w:ascii="Cambria" w:hAnsi="Cambria" w:cs="Tahoma"/>
        </w:rPr>
      </w:pPr>
      <w:bookmarkStart w:id="0" w:name="_Hlk208849023"/>
      <w:r w:rsidRPr="00CE0EC0">
        <w:rPr>
          <w:rFonts w:ascii="Cambria" w:hAnsi="Cambria" w:cs="Tahoma"/>
        </w:rPr>
        <w:t xml:space="preserve">Obiettivo: </w:t>
      </w:r>
      <w:bookmarkEnd w:id="0"/>
      <w:r w:rsidRPr="00CE0EC0">
        <w:rPr>
          <w:rFonts w:ascii="Cambria" w:hAnsi="Cambria" w:cs="Tahoma"/>
        </w:rPr>
        <w:t>ricercare, proporre, attivare e coordinare procedure ed attività finalizzate a</w:t>
      </w:r>
      <w:r w:rsidR="00751260">
        <w:rPr>
          <w:rFonts w:ascii="Cambria" w:hAnsi="Cambria" w:cs="Tahoma"/>
        </w:rPr>
        <w:t>ll’inclusione scolastica di ciascuno, alla</w:t>
      </w:r>
      <w:r w:rsidRPr="00CE0EC0">
        <w:rPr>
          <w:rFonts w:ascii="Cambria" w:hAnsi="Cambria" w:cs="Tahoma"/>
        </w:rPr>
        <w:t xml:space="preserve"> riduzione del disagio scolastico e al benessere di tutti</w:t>
      </w:r>
      <w:r w:rsidR="00751260">
        <w:rPr>
          <w:rFonts w:ascii="Cambria" w:hAnsi="Cambria" w:cs="Tahoma"/>
        </w:rPr>
        <w:t xml:space="preserve"> gli studenti.</w:t>
      </w:r>
    </w:p>
    <w:p w14:paraId="5441F363" w14:textId="77777777" w:rsidR="004E6468" w:rsidRPr="00CE0EC0" w:rsidRDefault="004E6468" w:rsidP="00CE0EC0">
      <w:pPr>
        <w:jc w:val="both"/>
        <w:rPr>
          <w:rFonts w:ascii="Cambria" w:hAnsi="Cambria" w:cs="Tahoma"/>
        </w:rPr>
      </w:pPr>
    </w:p>
    <w:p w14:paraId="1E3C9940" w14:textId="77777777" w:rsidR="00267359" w:rsidRPr="006D3CCF" w:rsidRDefault="00267359" w:rsidP="00267359">
      <w:pPr>
        <w:spacing w:line="276" w:lineRule="auto"/>
        <w:jc w:val="both"/>
        <w:rPr>
          <w:rFonts w:ascii="Cambria" w:hAnsi="Cambria" w:cs="Tahoma"/>
          <w:bCs/>
        </w:rPr>
      </w:pPr>
      <w:r w:rsidRPr="006D3CCF">
        <w:rPr>
          <w:rFonts w:ascii="Cambria" w:hAnsi="Cambria" w:cs="Tahoma"/>
          <w:bCs/>
        </w:rPr>
        <w:t>Compiti:</w:t>
      </w:r>
    </w:p>
    <w:p w14:paraId="15CFE101" w14:textId="77777777" w:rsidR="00267359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gestione delle attività di accoglienza e tutoraggio;</w:t>
      </w:r>
    </w:p>
    <w:p w14:paraId="62F7920B" w14:textId="77777777" w:rsidR="00267359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>
        <w:rPr>
          <w:rFonts w:ascii="Cambria" w:hAnsi="Cambria" w:cs="Tahoma"/>
        </w:rPr>
        <w:t>gestione della modulistica interna ed esterna afferente all’inclusione;</w:t>
      </w:r>
    </w:p>
    <w:p w14:paraId="4EAA900E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>
        <w:rPr>
          <w:rFonts w:ascii="Cambria" w:hAnsi="Cambria" w:cs="Tahoma"/>
        </w:rPr>
        <w:t>organizzazione oraria e sostituzioni del personale assegnato alle attività di inclusione;</w:t>
      </w:r>
    </w:p>
    <w:p w14:paraId="00653DAF" w14:textId="77777777" w:rsidR="00267359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coordinamento delle attività di sostegno e di integrazione per alunni con Bisogni Educativi Speciali e degli alunni stranieri;</w:t>
      </w:r>
    </w:p>
    <w:p w14:paraId="46FC18D2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assistenza nella valutazione dei bisogni formativi degli alunni e nell’elaborazione dei relativi piani individualizzati e personalizzati (PEI e PDP);</w:t>
      </w:r>
    </w:p>
    <w:p w14:paraId="50511D9C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predisposizione del calendario dei GLO;</w:t>
      </w:r>
    </w:p>
    <w:p w14:paraId="52E9D26C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partecipazione alle riunioni dei GLO;</w:t>
      </w:r>
    </w:p>
    <w:p w14:paraId="6F3A5086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predisposizione del Piano dell’Inclusione;</w:t>
      </w:r>
    </w:p>
    <w:p w14:paraId="2B3015F9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coordinamento e monitoraggio della progettualità inerente alle attività didattiche curricolari per gli alunni con BES;</w:t>
      </w:r>
    </w:p>
    <w:p w14:paraId="6EC7BD82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coordinamento e monitoraggio della progettualità inerente alle attività didattiche curricolari per gli alunni stranieri;</w:t>
      </w:r>
    </w:p>
    <w:p w14:paraId="7FBE0C13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monitoraggio e raccolta dati relativi alle situazioni di maggior disagio;</w:t>
      </w:r>
    </w:p>
    <w:p w14:paraId="38E22BD0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cura e coordinamento della progettualità inerente al disagio, alla dispersione e alla disabilità;</w:t>
      </w:r>
    </w:p>
    <w:p w14:paraId="57B7AE97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coordinamento della formazione legata a disagio, dispersione, BES, DSA, stranieri;</w:t>
      </w:r>
    </w:p>
    <w:p w14:paraId="3CB1C381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promozione della cultura del benessere e degli stili di vita sani, la prevenzione, la cittadinanza digitale, la legalità, lo sviluppo sostenibile e il rispetto del territorio;</w:t>
      </w:r>
    </w:p>
    <w:p w14:paraId="0AA5EDE1" w14:textId="77777777" w:rsidR="00267359" w:rsidRPr="006D3CCF" w:rsidRDefault="00267359" w:rsidP="00267359">
      <w:pPr>
        <w:widowControl w:val="0"/>
        <w:numPr>
          <w:ilvl w:val="0"/>
          <w:numId w:val="6"/>
        </w:numPr>
        <w:tabs>
          <w:tab w:val="left" w:pos="2648"/>
        </w:tabs>
        <w:autoSpaceDE w:val="0"/>
        <w:autoSpaceDN w:val="0"/>
        <w:ind w:left="36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coordinare l’attivazione di percorsi di prevenzione e contrasto al bullismo e cyberbullismo e di azioni di promozione della salute nel contesto scolastico;</w:t>
      </w:r>
    </w:p>
    <w:p w14:paraId="1AA38531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r w:rsidRPr="006D3CCF">
        <w:rPr>
          <w:rFonts w:ascii="Cambria" w:hAnsi="Cambria" w:cs="Tahoma"/>
        </w:rPr>
        <w:t>coordinamento e gestione, in collaborazione con i Collaboratori del DS, degli orari dei docenti di sostegno e degli assistenti;</w:t>
      </w:r>
    </w:p>
    <w:p w14:paraId="0E3961F9" w14:textId="77777777" w:rsidR="00267359" w:rsidRPr="006D3CCF" w:rsidRDefault="00267359" w:rsidP="00267359">
      <w:pPr>
        <w:pStyle w:val="Paragrafoelenco"/>
        <w:widowControl w:val="0"/>
        <w:numPr>
          <w:ilvl w:val="0"/>
          <w:numId w:val="6"/>
        </w:numPr>
        <w:autoSpaceDE w:val="0"/>
        <w:autoSpaceDN w:val="0"/>
        <w:ind w:left="360"/>
        <w:contextualSpacing w:val="0"/>
        <w:jc w:val="both"/>
        <w:rPr>
          <w:rFonts w:ascii="Cambria" w:hAnsi="Cambria" w:cs="Tahoma"/>
        </w:rPr>
      </w:pPr>
      <w:bookmarkStart w:id="1" w:name="_Hlk208859857"/>
      <w:r w:rsidRPr="006D3CCF">
        <w:rPr>
          <w:rFonts w:ascii="Cambria" w:hAnsi="Cambria" w:cs="Tahoma"/>
        </w:rPr>
        <w:t>presentazione della rendicontazione sul lavoro svolto.</w:t>
      </w:r>
    </w:p>
    <w:bookmarkEnd w:id="1"/>
    <w:p w14:paraId="42BD2359" w14:textId="77777777" w:rsidR="002C31CE" w:rsidRPr="00CE0EC0" w:rsidRDefault="002C31CE" w:rsidP="00CE0EC0">
      <w:pPr>
        <w:jc w:val="both"/>
        <w:rPr>
          <w:rFonts w:ascii="Cambria" w:hAnsi="Cambria" w:cs="Tahoma"/>
        </w:rPr>
      </w:pPr>
    </w:p>
    <w:p w14:paraId="23DD6E6B" w14:textId="77777777" w:rsidR="004E6468" w:rsidRDefault="004E6468" w:rsidP="00CE0EC0">
      <w:pPr>
        <w:jc w:val="both"/>
        <w:rPr>
          <w:rFonts w:ascii="Cambria" w:hAnsi="Cambria" w:cs="Tahoma"/>
          <w:b/>
        </w:rPr>
      </w:pPr>
    </w:p>
    <w:p w14:paraId="36182E39" w14:textId="77777777" w:rsidR="002C31CE" w:rsidRPr="00CE0EC0" w:rsidRDefault="002C31CE" w:rsidP="00CE0EC0">
      <w:pPr>
        <w:jc w:val="both"/>
        <w:rPr>
          <w:rFonts w:ascii="Cambria" w:hAnsi="Cambria" w:cs="Tahoma"/>
          <w:b/>
          <w:bCs/>
          <w:lang w:eastAsia="en-US"/>
        </w:rPr>
      </w:pPr>
    </w:p>
    <w:p w14:paraId="58B209C3" w14:textId="77777777" w:rsidR="002C31CE" w:rsidRPr="00CE0EC0" w:rsidRDefault="002C31CE" w:rsidP="00CE0EC0">
      <w:pPr>
        <w:jc w:val="both"/>
        <w:rPr>
          <w:rFonts w:ascii="Cambria" w:hAnsi="Cambria" w:cs="Tahoma"/>
          <w:b/>
          <w:bCs/>
        </w:rPr>
      </w:pPr>
    </w:p>
    <w:p w14:paraId="412D5B80" w14:textId="77777777" w:rsidR="002C31CE" w:rsidRPr="00CE0EC0" w:rsidRDefault="002C31CE" w:rsidP="00CE0EC0">
      <w:pPr>
        <w:rPr>
          <w:rFonts w:ascii="Cambria" w:hAnsi="Cambria" w:cs="Tahoma"/>
          <w:color w:val="000000" w:themeColor="text1"/>
        </w:rPr>
      </w:pPr>
    </w:p>
    <w:p w14:paraId="363B1ECD" w14:textId="77777777" w:rsidR="002C31CE" w:rsidRPr="00CE0EC0" w:rsidRDefault="002C31CE" w:rsidP="00CE0EC0">
      <w:pPr>
        <w:tabs>
          <w:tab w:val="center" w:pos="6840"/>
        </w:tabs>
        <w:jc w:val="both"/>
        <w:rPr>
          <w:rFonts w:ascii="Cambria" w:hAnsi="Cambria"/>
        </w:rPr>
      </w:pPr>
    </w:p>
    <w:p w14:paraId="796705EB" w14:textId="005AFC24" w:rsidR="002C31CE" w:rsidRPr="00CE0EC0" w:rsidRDefault="002C31CE" w:rsidP="00CE0EC0">
      <w:pPr>
        <w:tabs>
          <w:tab w:val="center" w:pos="6840"/>
        </w:tabs>
        <w:jc w:val="both"/>
        <w:rPr>
          <w:rFonts w:ascii="Cambria" w:hAnsi="Cambria"/>
        </w:rPr>
      </w:pPr>
    </w:p>
    <w:p w14:paraId="3D87969E" w14:textId="15AA0551" w:rsidR="002C31CE" w:rsidRPr="00CE0EC0" w:rsidRDefault="002C31CE" w:rsidP="00CE0EC0">
      <w:pPr>
        <w:tabs>
          <w:tab w:val="center" w:pos="6840"/>
        </w:tabs>
        <w:jc w:val="both"/>
        <w:rPr>
          <w:rFonts w:ascii="Cambria" w:hAnsi="Cambria"/>
        </w:rPr>
      </w:pPr>
    </w:p>
    <w:p w14:paraId="369AB517" w14:textId="77777777" w:rsidR="002C31CE" w:rsidRPr="00CE0EC0" w:rsidRDefault="002C31CE" w:rsidP="00CE0EC0">
      <w:pPr>
        <w:tabs>
          <w:tab w:val="center" w:pos="6840"/>
        </w:tabs>
        <w:jc w:val="both"/>
        <w:rPr>
          <w:rFonts w:ascii="Cambria" w:hAnsi="Cambria"/>
        </w:rPr>
      </w:pPr>
    </w:p>
    <w:sectPr w:rsidR="002C31CE" w:rsidRPr="00CE0EC0" w:rsidSect="004E6468">
      <w:footerReference w:type="default" r:id="rId8"/>
      <w:pgSz w:w="11906" w:h="16838"/>
      <w:pgMar w:top="720" w:right="1016" w:bottom="45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5803D" w14:textId="77777777" w:rsidR="00A6655A" w:rsidRDefault="00A6655A">
      <w:r>
        <w:separator/>
      </w:r>
    </w:p>
  </w:endnote>
  <w:endnote w:type="continuationSeparator" w:id="0">
    <w:p w14:paraId="3B81596D" w14:textId="77777777" w:rsidR="00A6655A" w:rsidRDefault="00A6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C946" w14:textId="77777777" w:rsidR="00D36C51" w:rsidRPr="00D36C51" w:rsidRDefault="00D36C51">
    <w:pPr>
      <w:pStyle w:val="Pidipagina"/>
      <w:rPr>
        <w:sz w:val="16"/>
        <w:szCs w:val="16"/>
      </w:rPr>
    </w:pPr>
  </w:p>
  <w:p w14:paraId="7BB23D52" w14:textId="77777777" w:rsidR="00D36C51" w:rsidRDefault="00D36C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26599" w14:textId="77777777" w:rsidR="00A6655A" w:rsidRDefault="00A6655A">
      <w:r>
        <w:separator/>
      </w:r>
    </w:p>
  </w:footnote>
  <w:footnote w:type="continuationSeparator" w:id="0">
    <w:p w14:paraId="73424E21" w14:textId="77777777" w:rsidR="00A6655A" w:rsidRDefault="00A66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1FEF"/>
    <w:multiLevelType w:val="hybridMultilevel"/>
    <w:tmpl w:val="8B024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93CBC"/>
    <w:multiLevelType w:val="hybridMultilevel"/>
    <w:tmpl w:val="8C04FB42"/>
    <w:lvl w:ilvl="0" w:tplc="DCB6AA94">
      <w:start w:val="1"/>
      <w:numFmt w:val="bullet"/>
      <w:lvlText w:val="o"/>
      <w:lvlJc w:val="left"/>
      <w:pPr>
        <w:ind w:left="78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10C10A3"/>
    <w:multiLevelType w:val="hybridMultilevel"/>
    <w:tmpl w:val="EB14FA26"/>
    <w:lvl w:ilvl="0" w:tplc="77BE103E">
      <w:start w:val="1"/>
      <w:numFmt w:val="decimal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15742FB"/>
    <w:multiLevelType w:val="hybridMultilevel"/>
    <w:tmpl w:val="BD92215E"/>
    <w:lvl w:ilvl="0" w:tplc="FEA4969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8CB0DE5"/>
    <w:multiLevelType w:val="hybridMultilevel"/>
    <w:tmpl w:val="76C4D65A"/>
    <w:lvl w:ilvl="0" w:tplc="FEA496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52F4A"/>
    <w:multiLevelType w:val="hybridMultilevel"/>
    <w:tmpl w:val="EB14FA26"/>
    <w:lvl w:ilvl="0" w:tplc="77BE103E">
      <w:start w:val="1"/>
      <w:numFmt w:val="decimal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991395B"/>
    <w:multiLevelType w:val="hybridMultilevel"/>
    <w:tmpl w:val="1D1CFA7C"/>
    <w:lvl w:ilvl="0" w:tplc="FEA496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2324D"/>
    <w:multiLevelType w:val="hybridMultilevel"/>
    <w:tmpl w:val="F934CC1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18A04F5"/>
    <w:multiLevelType w:val="hybridMultilevel"/>
    <w:tmpl w:val="D1AC5B26"/>
    <w:lvl w:ilvl="0" w:tplc="FEA496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E12CB8"/>
    <w:multiLevelType w:val="hybridMultilevel"/>
    <w:tmpl w:val="979CAB02"/>
    <w:lvl w:ilvl="0" w:tplc="FEA49690">
      <w:numFmt w:val="bullet"/>
      <w:lvlText w:val="-"/>
      <w:lvlJc w:val="left"/>
      <w:pPr>
        <w:ind w:left="2433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2461DB0">
      <w:numFmt w:val="bullet"/>
      <w:lvlText w:val="•"/>
      <w:lvlJc w:val="left"/>
      <w:pPr>
        <w:ind w:left="3287" w:hanging="216"/>
      </w:pPr>
      <w:rPr>
        <w:lang w:val="it-IT" w:eastAsia="en-US" w:bidi="ar-SA"/>
      </w:rPr>
    </w:lvl>
    <w:lvl w:ilvl="2" w:tplc="36AE4122">
      <w:numFmt w:val="bullet"/>
      <w:lvlText w:val="•"/>
      <w:lvlJc w:val="left"/>
      <w:pPr>
        <w:ind w:left="4134" w:hanging="216"/>
      </w:pPr>
      <w:rPr>
        <w:lang w:val="it-IT" w:eastAsia="en-US" w:bidi="ar-SA"/>
      </w:rPr>
    </w:lvl>
    <w:lvl w:ilvl="3" w:tplc="36AA9CB4">
      <w:numFmt w:val="bullet"/>
      <w:lvlText w:val="•"/>
      <w:lvlJc w:val="left"/>
      <w:pPr>
        <w:ind w:left="4982" w:hanging="216"/>
      </w:pPr>
      <w:rPr>
        <w:lang w:val="it-IT" w:eastAsia="en-US" w:bidi="ar-SA"/>
      </w:rPr>
    </w:lvl>
    <w:lvl w:ilvl="4" w:tplc="0FD6D30C">
      <w:numFmt w:val="bullet"/>
      <w:lvlText w:val="•"/>
      <w:lvlJc w:val="left"/>
      <w:pPr>
        <w:ind w:left="5829" w:hanging="216"/>
      </w:pPr>
      <w:rPr>
        <w:lang w:val="it-IT" w:eastAsia="en-US" w:bidi="ar-SA"/>
      </w:rPr>
    </w:lvl>
    <w:lvl w:ilvl="5" w:tplc="2804A4D6">
      <w:numFmt w:val="bullet"/>
      <w:lvlText w:val="•"/>
      <w:lvlJc w:val="left"/>
      <w:pPr>
        <w:ind w:left="6677" w:hanging="216"/>
      </w:pPr>
      <w:rPr>
        <w:lang w:val="it-IT" w:eastAsia="en-US" w:bidi="ar-SA"/>
      </w:rPr>
    </w:lvl>
    <w:lvl w:ilvl="6" w:tplc="26BC5754">
      <w:numFmt w:val="bullet"/>
      <w:lvlText w:val="•"/>
      <w:lvlJc w:val="left"/>
      <w:pPr>
        <w:ind w:left="7524" w:hanging="216"/>
      </w:pPr>
      <w:rPr>
        <w:lang w:val="it-IT" w:eastAsia="en-US" w:bidi="ar-SA"/>
      </w:rPr>
    </w:lvl>
    <w:lvl w:ilvl="7" w:tplc="9556799C">
      <w:numFmt w:val="bullet"/>
      <w:lvlText w:val="•"/>
      <w:lvlJc w:val="left"/>
      <w:pPr>
        <w:ind w:left="8372" w:hanging="216"/>
      </w:pPr>
      <w:rPr>
        <w:lang w:val="it-IT" w:eastAsia="en-US" w:bidi="ar-SA"/>
      </w:rPr>
    </w:lvl>
    <w:lvl w:ilvl="8" w:tplc="BECACCAC">
      <w:numFmt w:val="bullet"/>
      <w:lvlText w:val="•"/>
      <w:lvlJc w:val="left"/>
      <w:pPr>
        <w:ind w:left="9219" w:hanging="216"/>
      </w:pPr>
      <w:rPr>
        <w:lang w:val="it-IT" w:eastAsia="en-US" w:bidi="ar-SA"/>
      </w:rPr>
    </w:lvl>
  </w:abstractNum>
  <w:abstractNum w:abstractNumId="10" w15:restartNumberingAfterBreak="0">
    <w:nsid w:val="790A4136"/>
    <w:multiLevelType w:val="hybridMultilevel"/>
    <w:tmpl w:val="63E020EE"/>
    <w:lvl w:ilvl="0" w:tplc="00180B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858632">
    <w:abstractNumId w:val="10"/>
  </w:num>
  <w:num w:numId="2" w16cid:durableId="1088386656">
    <w:abstractNumId w:val="2"/>
  </w:num>
  <w:num w:numId="3" w16cid:durableId="1167861607">
    <w:abstractNumId w:val="5"/>
  </w:num>
  <w:num w:numId="4" w16cid:durableId="515076011">
    <w:abstractNumId w:val="9"/>
  </w:num>
  <w:num w:numId="5" w16cid:durableId="149488248">
    <w:abstractNumId w:val="8"/>
  </w:num>
  <w:num w:numId="6" w16cid:durableId="36857415">
    <w:abstractNumId w:val="6"/>
  </w:num>
  <w:num w:numId="7" w16cid:durableId="1758938510">
    <w:abstractNumId w:val="4"/>
  </w:num>
  <w:num w:numId="8" w16cid:durableId="1835753059">
    <w:abstractNumId w:val="0"/>
  </w:num>
  <w:num w:numId="9" w16cid:durableId="145779099">
    <w:abstractNumId w:val="4"/>
  </w:num>
  <w:num w:numId="10" w16cid:durableId="1164931735">
    <w:abstractNumId w:val="3"/>
  </w:num>
  <w:num w:numId="11" w16cid:durableId="420178933">
    <w:abstractNumId w:val="7"/>
  </w:num>
  <w:num w:numId="12" w16cid:durableId="399445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178"/>
    <w:rsid w:val="00006E71"/>
    <w:rsid w:val="00020178"/>
    <w:rsid w:val="00093097"/>
    <w:rsid w:val="000A6C0E"/>
    <w:rsid w:val="000D72BF"/>
    <w:rsid w:val="000F0C34"/>
    <w:rsid w:val="001468E0"/>
    <w:rsid w:val="00183E07"/>
    <w:rsid w:val="001B3438"/>
    <w:rsid w:val="001E382B"/>
    <w:rsid w:val="0021452E"/>
    <w:rsid w:val="00247A74"/>
    <w:rsid w:val="00266CE9"/>
    <w:rsid w:val="00267359"/>
    <w:rsid w:val="00297BD5"/>
    <w:rsid w:val="002B34C1"/>
    <w:rsid w:val="002C31CE"/>
    <w:rsid w:val="002D0729"/>
    <w:rsid w:val="00346A51"/>
    <w:rsid w:val="00356EAE"/>
    <w:rsid w:val="003B0462"/>
    <w:rsid w:val="00455523"/>
    <w:rsid w:val="004A0F33"/>
    <w:rsid w:val="004D3C0E"/>
    <w:rsid w:val="004E4B33"/>
    <w:rsid w:val="004E6468"/>
    <w:rsid w:val="00546EC6"/>
    <w:rsid w:val="005704C5"/>
    <w:rsid w:val="005769EE"/>
    <w:rsid w:val="00585E5D"/>
    <w:rsid w:val="00591504"/>
    <w:rsid w:val="006012DC"/>
    <w:rsid w:val="00640F73"/>
    <w:rsid w:val="00654BD0"/>
    <w:rsid w:val="0069356F"/>
    <w:rsid w:val="006936CB"/>
    <w:rsid w:val="006938A7"/>
    <w:rsid w:val="006B533D"/>
    <w:rsid w:val="006C0E95"/>
    <w:rsid w:val="006E39A9"/>
    <w:rsid w:val="006E4CBB"/>
    <w:rsid w:val="007102C1"/>
    <w:rsid w:val="007338E5"/>
    <w:rsid w:val="00737AE1"/>
    <w:rsid w:val="00751260"/>
    <w:rsid w:val="007520E4"/>
    <w:rsid w:val="00770395"/>
    <w:rsid w:val="007D1795"/>
    <w:rsid w:val="007D6F4A"/>
    <w:rsid w:val="00834954"/>
    <w:rsid w:val="008A278D"/>
    <w:rsid w:val="008A74AD"/>
    <w:rsid w:val="008C38F5"/>
    <w:rsid w:val="00911746"/>
    <w:rsid w:val="00942FA9"/>
    <w:rsid w:val="009A1F3C"/>
    <w:rsid w:val="00A07652"/>
    <w:rsid w:val="00A22290"/>
    <w:rsid w:val="00A22548"/>
    <w:rsid w:val="00A3008A"/>
    <w:rsid w:val="00A35756"/>
    <w:rsid w:val="00A631B2"/>
    <w:rsid w:val="00A6655A"/>
    <w:rsid w:val="00A71D3D"/>
    <w:rsid w:val="00AE7F52"/>
    <w:rsid w:val="00B569F3"/>
    <w:rsid w:val="00BA274F"/>
    <w:rsid w:val="00BB3D61"/>
    <w:rsid w:val="00BB490D"/>
    <w:rsid w:val="00BF6846"/>
    <w:rsid w:val="00C07FB1"/>
    <w:rsid w:val="00CA7DD1"/>
    <w:rsid w:val="00CC785C"/>
    <w:rsid w:val="00CE0EC0"/>
    <w:rsid w:val="00CE704E"/>
    <w:rsid w:val="00D17E73"/>
    <w:rsid w:val="00D24BB0"/>
    <w:rsid w:val="00D36C51"/>
    <w:rsid w:val="00D8162B"/>
    <w:rsid w:val="00DB02AE"/>
    <w:rsid w:val="00DC586D"/>
    <w:rsid w:val="00E00F1B"/>
    <w:rsid w:val="00E442D9"/>
    <w:rsid w:val="00EB1E10"/>
    <w:rsid w:val="00ED3AEB"/>
    <w:rsid w:val="00F92D6E"/>
    <w:rsid w:val="00FF61B3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F3C79"/>
  <w15:chartTrackingRefBased/>
  <w15:docId w15:val="{3044C657-3FE1-45A1-8331-A467B865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12DC"/>
    <w:rPr>
      <w:sz w:val="24"/>
      <w:szCs w:val="24"/>
      <w:lang w:val="it-IT" w:eastAsia="it-IT"/>
    </w:rPr>
  </w:style>
  <w:style w:type="paragraph" w:styleId="Titolo1">
    <w:name w:val="heading 1"/>
    <w:basedOn w:val="Normale"/>
    <w:next w:val="Normale"/>
    <w:qFormat/>
    <w:rsid w:val="006012DC"/>
    <w:pPr>
      <w:keepNext/>
      <w:jc w:val="center"/>
      <w:outlineLvl w:val="0"/>
    </w:pPr>
    <w:rPr>
      <w:rFonts w:ascii="Tahoma" w:hAnsi="Tahoma" w:cs="Tahoma"/>
      <w:b/>
      <w:sz w:val="16"/>
      <w:szCs w:val="20"/>
    </w:rPr>
  </w:style>
  <w:style w:type="paragraph" w:styleId="Titolo2">
    <w:name w:val="heading 2"/>
    <w:basedOn w:val="Normale"/>
    <w:next w:val="Normale"/>
    <w:qFormat/>
    <w:rsid w:val="006012DC"/>
    <w:pPr>
      <w:keepNext/>
      <w:jc w:val="right"/>
      <w:outlineLvl w:val="1"/>
    </w:pPr>
    <w:rPr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6012D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012DC"/>
    <w:pPr>
      <w:tabs>
        <w:tab w:val="center" w:pos="4819"/>
        <w:tab w:val="right" w:pos="9638"/>
      </w:tabs>
    </w:pPr>
    <w:rPr>
      <w:lang w:val="x-none" w:eastAsia="x-none"/>
    </w:rPr>
  </w:style>
  <w:style w:type="paragraph" w:customStyle="1" w:styleId="Corpodeltesto">
    <w:name w:val="Corpo del testo"/>
    <w:basedOn w:val="Normale"/>
    <w:semiHidden/>
    <w:rsid w:val="006012DC"/>
    <w:pPr>
      <w:jc w:val="both"/>
    </w:pPr>
    <w:rPr>
      <w:rFonts w:ascii="Tahoma" w:hAnsi="Tahoma" w:cs="Tahoma"/>
    </w:rPr>
  </w:style>
  <w:style w:type="paragraph" w:styleId="Paragrafoelenco">
    <w:name w:val="List Paragraph"/>
    <w:basedOn w:val="Normale"/>
    <w:uiPriority w:val="34"/>
    <w:qFormat/>
    <w:rsid w:val="006C0E95"/>
    <w:pPr>
      <w:ind w:left="720"/>
      <w:contextualSpacing/>
    </w:pPr>
  </w:style>
  <w:style w:type="character" w:customStyle="1" w:styleId="PidipaginaCarattere">
    <w:name w:val="Piè di pagina Carattere"/>
    <w:link w:val="Pidipagina"/>
    <w:uiPriority w:val="99"/>
    <w:rsid w:val="00D36C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1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iviana\Dati%20applicazioni\Microsoft\Modelli\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8014A-97BF-45F8-93A1-8182D4DA6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0</TotalTime>
  <Pages>4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DOCENTI N</vt:lpstr>
    </vt:vector>
  </TitlesOfParts>
  <Company>Microsoft</Company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DOCENTI N</dc:title>
  <dc:subject/>
  <dc:creator>Istituto Scolastico</dc:creator>
  <cp:keywords/>
  <cp:lastModifiedBy>manuela cascianelli</cp:lastModifiedBy>
  <cp:revision>2</cp:revision>
  <cp:lastPrinted>2012-10-05T11:35:00Z</cp:lastPrinted>
  <dcterms:created xsi:type="dcterms:W3CDTF">2026-09-07T11:26:00Z</dcterms:created>
  <dcterms:modified xsi:type="dcterms:W3CDTF">2026-09-07T11:26:00Z</dcterms:modified>
</cp:coreProperties>
</file>